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9242"/>
      </w:tblGrid>
      <w:tr w:rsidR="0053579D" w:rsidRPr="00563DBD" w14:paraId="552E1CCB" w14:textId="77777777" w:rsidTr="00FC0AC4">
        <w:tc>
          <w:tcPr>
            <w:tcW w:w="9242" w:type="dxa"/>
            <w:shd w:val="clear" w:color="auto" w:fill="00B050"/>
          </w:tcPr>
          <w:p w14:paraId="38573FDA" w14:textId="659432A6" w:rsidR="00E75734" w:rsidRPr="00563DBD" w:rsidRDefault="00E75734" w:rsidP="00E75734">
            <w:pPr>
              <w:spacing w:after="0"/>
              <w:jc w:val="center"/>
              <w:rPr>
                <w:rFonts w:ascii="Arial Narrow" w:hAnsi="Arial Narrow" w:cs="Arial"/>
                <w:b/>
                <w:sz w:val="24"/>
                <w:szCs w:val="24"/>
              </w:rPr>
            </w:pPr>
            <w:r w:rsidRPr="00563DBD">
              <w:rPr>
                <w:rFonts w:ascii="Arial Narrow" w:hAnsi="Arial Narrow" w:cs="Arial"/>
                <w:b/>
                <w:sz w:val="24"/>
                <w:szCs w:val="24"/>
              </w:rPr>
              <w:t>Focus Group Discussion Guide for Regional Health Team (RHT)</w:t>
            </w:r>
          </w:p>
          <w:p w14:paraId="063964AB" w14:textId="77777777" w:rsidR="00E75734" w:rsidRPr="00563DBD" w:rsidRDefault="00E75734" w:rsidP="00E75734">
            <w:pPr>
              <w:spacing w:after="0"/>
              <w:jc w:val="center"/>
              <w:rPr>
                <w:rFonts w:ascii="Arial Narrow" w:hAnsi="Arial Narrow" w:cs="Arial"/>
                <w:b/>
                <w:sz w:val="24"/>
                <w:szCs w:val="24"/>
              </w:rPr>
            </w:pPr>
            <w:r w:rsidRPr="00563DBD">
              <w:rPr>
                <w:rFonts w:ascii="Arial Narrow" w:hAnsi="Arial Narrow" w:cs="Arial"/>
                <w:b/>
                <w:sz w:val="24"/>
                <w:szCs w:val="24"/>
              </w:rPr>
              <w:t xml:space="preserve">Maternal and Child Nutrition and Health Results Based Financing </w:t>
            </w:r>
          </w:p>
          <w:p w14:paraId="33DD8B19" w14:textId="3FDE114D" w:rsidR="0053579D" w:rsidRPr="00563DBD" w:rsidRDefault="00225566" w:rsidP="00E75734">
            <w:pPr>
              <w:spacing w:after="0" w:line="240" w:lineRule="auto"/>
              <w:jc w:val="center"/>
              <w:rPr>
                <w:rFonts w:ascii="Arial Narrow" w:hAnsi="Arial Narrow" w:cs="Arial"/>
                <w:sz w:val="24"/>
                <w:szCs w:val="24"/>
              </w:rPr>
            </w:pPr>
            <w:r w:rsidRPr="00563DBD">
              <w:rPr>
                <w:rFonts w:ascii="Arial Narrow" w:hAnsi="Arial Narrow" w:cs="Arial"/>
                <w:b/>
                <w:sz w:val="24"/>
                <w:szCs w:val="24"/>
              </w:rPr>
              <w:t>Baseline</w:t>
            </w:r>
            <w:r w:rsidR="00E75734" w:rsidRPr="00563DBD">
              <w:rPr>
                <w:rFonts w:ascii="Arial Narrow" w:hAnsi="Arial Narrow" w:cs="Arial"/>
                <w:b/>
                <w:sz w:val="24"/>
                <w:szCs w:val="24"/>
              </w:rPr>
              <w:t xml:space="preserve"> Evaluation</w:t>
            </w:r>
          </w:p>
        </w:tc>
      </w:tr>
      <w:tr w:rsidR="0053579D" w:rsidRPr="00563DBD" w14:paraId="4E6859D9" w14:textId="77777777" w:rsidTr="00E83858">
        <w:tc>
          <w:tcPr>
            <w:tcW w:w="9242" w:type="dxa"/>
            <w:shd w:val="clear" w:color="auto" w:fill="FFFFFF"/>
          </w:tcPr>
          <w:p w14:paraId="65137062" w14:textId="77777777" w:rsidR="0053579D" w:rsidRPr="00563DBD" w:rsidRDefault="006813CF" w:rsidP="00E83858">
            <w:pPr>
              <w:spacing w:after="0" w:line="240" w:lineRule="auto"/>
              <w:rPr>
                <w:rFonts w:ascii="Arial Narrow" w:hAnsi="Arial Narrow" w:cs="Arial"/>
                <w:b/>
                <w:sz w:val="24"/>
                <w:szCs w:val="24"/>
              </w:rPr>
            </w:pPr>
            <w:r w:rsidRPr="00563DBD">
              <w:rPr>
                <w:rFonts w:ascii="Arial Narrow" w:hAnsi="Arial Narrow" w:cs="Arial"/>
                <w:b/>
                <w:noProof/>
                <w:sz w:val="24"/>
                <w:szCs w:val="24"/>
              </w:rPr>
              <mc:AlternateContent>
                <mc:Choice Requires="wps">
                  <w:drawing>
                    <wp:anchor distT="0" distB="0" distL="114300" distR="114300" simplePos="0" relativeHeight="251672576" behindDoc="0" locked="0" layoutInCell="1" allowOverlap="1" wp14:anchorId="3B29911E" wp14:editId="0012402D">
                      <wp:simplePos x="0" y="0"/>
                      <wp:positionH relativeFrom="column">
                        <wp:posOffset>3356610</wp:posOffset>
                      </wp:positionH>
                      <wp:positionV relativeFrom="paragraph">
                        <wp:posOffset>130175</wp:posOffset>
                      </wp:positionV>
                      <wp:extent cx="2358390" cy="229235"/>
                      <wp:effectExtent l="0" t="0" r="29210" b="24765"/>
                      <wp:wrapNone/>
                      <wp:docPr id="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839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64.3pt;margin-top:10.25pt;width:185.7pt;height:18.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"/>
                  </w:pict>
                </mc:Fallback>
              </mc:AlternateContent>
            </w:r>
          </w:p>
          <w:p w14:paraId="35CB5B3C" w14:textId="77777777" w:rsidR="0053579D" w:rsidRPr="00563DBD" w:rsidRDefault="006813CF" w:rsidP="00E83858">
            <w:pPr>
              <w:spacing w:after="0" w:line="240" w:lineRule="auto"/>
              <w:rPr>
                <w:rFonts w:ascii="Arial Narrow" w:hAnsi="Arial Narrow" w:cs="Arial"/>
                <w:b/>
                <w:sz w:val="24"/>
                <w:szCs w:val="24"/>
              </w:rPr>
            </w:pPr>
            <w:r w:rsidRPr="00563DBD">
              <w:rPr>
                <w:rFonts w:ascii="Arial Narrow" w:hAnsi="Arial Narrow" w:cs="Arial"/>
                <w:b/>
                <w:noProof/>
                <w:sz w:val="24"/>
                <w:szCs w:val="24"/>
              </w:rPr>
              <mc:AlternateContent>
                <mc:Choice Requires="wps">
                  <w:drawing>
                    <wp:anchor distT="0" distB="0" distL="114300" distR="114300" simplePos="0" relativeHeight="251670528" behindDoc="0" locked="0" layoutInCell="1" allowOverlap="1" wp14:anchorId="55E858D3" wp14:editId="4DA46C38">
                      <wp:simplePos x="0" y="0"/>
                      <wp:positionH relativeFrom="column">
                        <wp:posOffset>929640</wp:posOffset>
                      </wp:positionH>
                      <wp:positionV relativeFrom="paragraph">
                        <wp:posOffset>-5080</wp:posOffset>
                      </wp:positionV>
                      <wp:extent cx="323215" cy="169545"/>
                      <wp:effectExtent l="0" t="0" r="32385" b="33655"/>
                      <wp:wrapNone/>
                      <wp:docPr id="40"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73.2pt;margin-top:-.35pt;width:25.45pt;height:13.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"/>
                  </w:pict>
                </mc:Fallback>
              </mc:AlternateContent>
            </w:r>
            <w:r w:rsidRPr="00563DBD">
              <w:rPr>
                <w:rFonts w:ascii="Arial Narrow" w:hAnsi="Arial Narrow" w:cs="Arial"/>
                <w:b/>
                <w:noProof/>
                <w:sz w:val="24"/>
                <w:szCs w:val="24"/>
              </w:rPr>
              <mc:AlternateContent>
                <mc:Choice Requires="wps">
                  <w:drawing>
                    <wp:anchor distT="0" distB="0" distL="114300" distR="114300" simplePos="0" relativeHeight="251669504" behindDoc="0" locked="0" layoutInCell="1" allowOverlap="1" wp14:anchorId="37D88AD1" wp14:editId="0952520A">
                      <wp:simplePos x="0" y="0"/>
                      <wp:positionH relativeFrom="column">
                        <wp:posOffset>585470</wp:posOffset>
                      </wp:positionH>
                      <wp:positionV relativeFrom="paragraph">
                        <wp:posOffset>-5715</wp:posOffset>
                      </wp:positionV>
                      <wp:extent cx="343535" cy="170815"/>
                      <wp:effectExtent l="0" t="0" r="37465" b="32385"/>
                      <wp:wrapNone/>
                      <wp:docPr id="4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1pt;margin-top:-.4pt;width:27.05pt;height:13.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"/>
                  </w:pict>
                </mc:Fallback>
              </mc:AlternateContent>
            </w:r>
            <w:r w:rsidRPr="00563DBD">
              <w:rPr>
                <w:rFonts w:ascii="Arial Narrow" w:hAnsi="Arial Narrow" w:cs="Arial"/>
                <w:b/>
                <w:noProof/>
                <w:sz w:val="24"/>
                <w:szCs w:val="24"/>
              </w:rPr>
              <mc:AlternateContent>
                <mc:Choice Requires="wps">
                  <w:drawing>
                    <wp:anchor distT="0" distB="0" distL="114300" distR="114300" simplePos="0" relativeHeight="251671552" behindDoc="0" locked="0" layoutInCell="1" allowOverlap="1" wp14:anchorId="36220281" wp14:editId="51C6E388">
                      <wp:simplePos x="0" y="0"/>
                      <wp:positionH relativeFrom="column">
                        <wp:posOffset>1247140</wp:posOffset>
                      </wp:positionH>
                      <wp:positionV relativeFrom="paragraph">
                        <wp:posOffset>-4445</wp:posOffset>
                      </wp:positionV>
                      <wp:extent cx="453390" cy="168910"/>
                      <wp:effectExtent l="0" t="0" r="29210" b="34290"/>
                      <wp:wrapNone/>
                      <wp:docPr id="41"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168910"/>
                              </a:xfrm>
                              <a:prstGeom prst="rect">
                                <a:avLst/>
                              </a:prstGeom>
                              <a:solidFill>
                                <a:srgbClr val="FFFFFF"/>
                              </a:solidFill>
                              <a:ln w="9525">
                                <a:solidFill>
                                  <a:srgbClr val="000000"/>
                                </a:solidFill>
                                <a:miter lim="800000"/>
                                <a:headEnd/>
                                <a:tailEnd/>
                              </a:ln>
                            </wps:spPr>
                            <wps:txbx>
                              <w:txbxContent>
                                <w:p w14:paraId="0736CE6E" w14:textId="77777777" w:rsidR="002F000F" w:rsidRPr="005E5D00" w:rsidRDefault="002F000F" w:rsidP="0053579D">
                                  <w:pPr>
                                    <w:spacing w:after="0" w:line="240" w:lineRule="auto"/>
                                    <w:rPr>
                                      <w:b/>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98.2pt;margin-top:-.3pt;width:35.7pt;height: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">
                      <v:textbox>
                        <w:txbxContent>
                          <w:p w14:paraId="0736CE6E" w14:textId="77777777" w:rsidR="002F000F" w:rsidRPr="005E5D00" w:rsidRDefault="002F000F" w:rsidP="0053579D">
                            <w:pPr>
                              <w:spacing w:after="0" w:line="240" w:lineRule="auto"/>
                              <w:rPr>
                                <w:b/>
                                <w:sz w:val="12"/>
                              </w:rPr>
                            </w:pPr>
                          </w:p>
                        </w:txbxContent>
                      </v:textbox>
                    </v:rect>
                  </w:pict>
                </mc:Fallback>
              </mc:AlternateContent>
            </w:r>
            <w:r w:rsidR="00FC0AC4" w:rsidRPr="00563DBD">
              <w:rPr>
                <w:rFonts w:ascii="Arial Narrow" w:hAnsi="Arial Narrow" w:cs="Arial"/>
                <w:b/>
                <w:sz w:val="24"/>
                <w:szCs w:val="24"/>
              </w:rPr>
              <w:t>Serial</w:t>
            </w:r>
            <w:r w:rsidR="0053579D" w:rsidRPr="00563DBD">
              <w:rPr>
                <w:rFonts w:ascii="Arial Narrow" w:hAnsi="Arial Narrow" w:cs="Arial"/>
                <w:b/>
                <w:sz w:val="24"/>
                <w:szCs w:val="24"/>
              </w:rPr>
              <w:t xml:space="preserve"> #:                                                    </w:t>
            </w:r>
            <w:r w:rsidR="00FC0AC4" w:rsidRPr="00563DBD">
              <w:rPr>
                <w:rFonts w:ascii="Arial Narrow" w:hAnsi="Arial Narrow" w:cs="Arial"/>
                <w:b/>
                <w:sz w:val="24"/>
                <w:szCs w:val="24"/>
              </w:rPr>
              <w:t xml:space="preserve">              </w:t>
            </w:r>
            <w:r w:rsidR="0053579D" w:rsidRPr="00563DBD">
              <w:rPr>
                <w:rFonts w:ascii="Arial Narrow" w:hAnsi="Arial Narrow" w:cs="Arial"/>
                <w:b/>
                <w:sz w:val="24"/>
                <w:szCs w:val="24"/>
              </w:rPr>
              <w:t xml:space="preserve"> </w:t>
            </w:r>
            <w:r w:rsidR="00FC0AC4" w:rsidRPr="00563DBD">
              <w:rPr>
                <w:rFonts w:ascii="Arial Narrow" w:hAnsi="Arial Narrow" w:cs="Arial"/>
                <w:b/>
                <w:sz w:val="24"/>
                <w:szCs w:val="24"/>
              </w:rPr>
              <w:t>Region:</w:t>
            </w:r>
            <w:r w:rsidR="0053579D" w:rsidRPr="00563DBD">
              <w:rPr>
                <w:rFonts w:ascii="Arial Narrow" w:hAnsi="Arial Narrow" w:cs="Arial"/>
                <w:b/>
                <w:sz w:val="24"/>
                <w:szCs w:val="24"/>
              </w:rPr>
              <w:t xml:space="preserve"> </w:t>
            </w:r>
          </w:p>
          <w:p w14:paraId="7228A048" w14:textId="1C851703" w:rsidR="0053579D" w:rsidRPr="00563DBD" w:rsidRDefault="0053579D" w:rsidP="00E83858">
            <w:pPr>
              <w:spacing w:after="0" w:line="240" w:lineRule="auto"/>
              <w:rPr>
                <w:rFonts w:ascii="Arial Narrow" w:hAnsi="Arial Narrow" w:cs="Arial"/>
                <w:b/>
                <w:sz w:val="24"/>
                <w:szCs w:val="24"/>
              </w:rPr>
            </w:pPr>
          </w:p>
          <w:p w14:paraId="30A7DD4B" w14:textId="56F7C7DC" w:rsidR="0053579D" w:rsidRPr="00563DBD" w:rsidRDefault="000E7F7D" w:rsidP="00E83858">
            <w:pPr>
              <w:spacing w:after="0" w:line="240" w:lineRule="auto"/>
              <w:rPr>
                <w:rFonts w:ascii="Arial Narrow" w:hAnsi="Arial Narrow" w:cs="Arial"/>
                <w:b/>
                <w:sz w:val="24"/>
                <w:szCs w:val="24"/>
              </w:rPr>
            </w:pPr>
            <w:r w:rsidRPr="00563DBD">
              <w:rPr>
                <w:rFonts w:ascii="Arial Narrow" w:hAnsi="Arial Narrow" w:cs="Arial"/>
                <w:b/>
                <w:noProof/>
                <w:sz w:val="24"/>
                <w:szCs w:val="24"/>
              </w:rPr>
              <mc:AlternateContent>
                <mc:Choice Requires="wps">
                  <w:drawing>
                    <wp:anchor distT="0" distB="0" distL="114300" distR="114300" simplePos="0" relativeHeight="251675648" behindDoc="0" locked="0" layoutInCell="1" allowOverlap="1" wp14:anchorId="200AEDF1" wp14:editId="65E818FD">
                      <wp:simplePos x="0" y="0"/>
                      <wp:positionH relativeFrom="column">
                        <wp:posOffset>4686300</wp:posOffset>
                      </wp:positionH>
                      <wp:positionV relativeFrom="paragraph">
                        <wp:posOffset>64135</wp:posOffset>
                      </wp:positionV>
                      <wp:extent cx="1028700" cy="342265"/>
                      <wp:effectExtent l="0" t="0" r="38100" b="13335"/>
                      <wp:wrapNone/>
                      <wp:docPr id="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422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369pt;margin-top:5.05pt;width:81pt;height:26.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"/>
                  </w:pict>
                </mc:Fallback>
              </mc:AlternateContent>
            </w:r>
            <w:r w:rsidRPr="00563DBD">
              <w:rPr>
                <w:rFonts w:ascii="Arial Narrow" w:hAnsi="Arial Narrow" w:cs="Arial"/>
                <w:b/>
                <w:noProof/>
                <w:sz w:val="24"/>
                <w:szCs w:val="24"/>
              </w:rPr>
              <mc:AlternateContent>
                <mc:Choice Requires="wps">
                  <w:drawing>
                    <wp:anchor distT="0" distB="0" distL="114300" distR="114300" simplePos="0" relativeHeight="251673600" behindDoc="0" locked="0" layoutInCell="1" allowOverlap="1" wp14:anchorId="2DA6C920" wp14:editId="06F3598A">
                      <wp:simplePos x="0" y="0"/>
                      <wp:positionH relativeFrom="column">
                        <wp:posOffset>2971800</wp:posOffset>
                      </wp:positionH>
                      <wp:positionV relativeFrom="paragraph">
                        <wp:posOffset>108585</wp:posOffset>
                      </wp:positionV>
                      <wp:extent cx="899160" cy="229235"/>
                      <wp:effectExtent l="0" t="0" r="15240" b="24765"/>
                      <wp:wrapNone/>
                      <wp:docPr id="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16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34pt;margin-top:8.55pt;width:70.8pt;height:18.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"/>
                  </w:pict>
                </mc:Fallback>
              </mc:AlternateContent>
            </w:r>
            <w:r w:rsidR="005D6F01" w:rsidRPr="00563DBD">
              <w:rPr>
                <w:rFonts w:ascii="Arial Narrow" w:hAnsi="Arial Narrow" w:cs="Arial"/>
                <w:noProof/>
                <w:sz w:val="24"/>
                <w:szCs w:val="24"/>
              </w:rPr>
              <mc:AlternateContent>
                <mc:Choice Requires="wps">
                  <w:drawing>
                    <wp:anchor distT="0" distB="0" distL="114300" distR="114300" simplePos="0" relativeHeight="251660288" behindDoc="0" locked="0" layoutInCell="1" allowOverlap="1" wp14:anchorId="002D8B1B" wp14:editId="13894E24">
                      <wp:simplePos x="0" y="0"/>
                      <wp:positionH relativeFrom="column">
                        <wp:posOffset>1729740</wp:posOffset>
                      </wp:positionH>
                      <wp:positionV relativeFrom="paragraph">
                        <wp:posOffset>110490</wp:posOffset>
                      </wp:positionV>
                      <wp:extent cx="899160" cy="229235"/>
                      <wp:effectExtent l="0" t="0" r="15240" b="24765"/>
                      <wp:wrapNone/>
                      <wp:docPr id="3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16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36.2pt;margin-top:8.7pt;width:70.8pt;height:1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"/>
                  </w:pict>
                </mc:Fallback>
              </mc:AlternateContent>
            </w:r>
          </w:p>
          <w:p w14:paraId="32E163FC" w14:textId="4319FC7B" w:rsidR="0053579D" w:rsidRPr="00563DBD" w:rsidRDefault="002F000F" w:rsidP="00FC0AC4">
            <w:pPr>
              <w:tabs>
                <w:tab w:val="left" w:pos="3255"/>
              </w:tabs>
              <w:spacing w:after="0" w:line="240" w:lineRule="auto"/>
              <w:rPr>
                <w:rFonts w:ascii="Arial Narrow" w:hAnsi="Arial Narrow" w:cs="Arial"/>
                <w:b/>
                <w:sz w:val="24"/>
                <w:szCs w:val="24"/>
              </w:rPr>
            </w:pPr>
            <w:r>
              <w:rPr>
                <w:rFonts w:ascii="Arial Narrow" w:hAnsi="Arial Narrow" w:cs="Arial"/>
                <w:b/>
                <w:sz w:val="24"/>
                <w:szCs w:val="24"/>
              </w:rPr>
              <w:t>Composition of group</w:t>
            </w:r>
            <w:proofErr w:type="gramStart"/>
            <w:r>
              <w:rPr>
                <w:rFonts w:ascii="Arial Narrow" w:hAnsi="Arial Narrow" w:cs="Arial"/>
                <w:b/>
                <w:sz w:val="24"/>
                <w:szCs w:val="24"/>
              </w:rPr>
              <w:t>:</w:t>
            </w:r>
            <w:r w:rsidR="005D6F01">
              <w:rPr>
                <w:rFonts w:ascii="Arial Narrow" w:hAnsi="Arial Narrow" w:cs="Arial"/>
                <w:b/>
                <w:sz w:val="24"/>
                <w:szCs w:val="24"/>
              </w:rPr>
              <w:t xml:space="preserve">   M</w:t>
            </w:r>
            <w:proofErr w:type="gramEnd"/>
            <w:r>
              <w:rPr>
                <w:rFonts w:ascii="Arial Narrow" w:hAnsi="Arial Narrow" w:cs="Arial"/>
                <w:b/>
                <w:sz w:val="24"/>
                <w:szCs w:val="24"/>
              </w:rPr>
              <w:t xml:space="preserve"> </w:t>
            </w:r>
            <w:r w:rsidR="0053579D" w:rsidRPr="00563DBD">
              <w:rPr>
                <w:rFonts w:ascii="Arial Narrow" w:hAnsi="Arial Narrow" w:cs="Arial"/>
                <w:b/>
                <w:sz w:val="24"/>
                <w:szCs w:val="24"/>
              </w:rPr>
              <w:t xml:space="preserve">:                               </w:t>
            </w:r>
            <w:r w:rsidR="005D6F01">
              <w:rPr>
                <w:rFonts w:ascii="Arial Narrow" w:hAnsi="Arial Narrow" w:cs="Arial"/>
                <w:b/>
                <w:sz w:val="24"/>
                <w:szCs w:val="24"/>
              </w:rPr>
              <w:tab/>
              <w:t xml:space="preserve">  F</w:t>
            </w:r>
            <w:r w:rsidR="00FC0AC4" w:rsidRPr="00563DBD">
              <w:rPr>
                <w:rFonts w:ascii="Arial Narrow" w:hAnsi="Arial Narrow" w:cs="Arial"/>
                <w:b/>
                <w:sz w:val="24"/>
                <w:szCs w:val="24"/>
              </w:rPr>
              <w:t>:</w:t>
            </w:r>
            <w:r w:rsidR="000E7F7D">
              <w:rPr>
                <w:rFonts w:ascii="Arial Narrow" w:hAnsi="Arial Narrow" w:cs="Arial"/>
                <w:b/>
                <w:sz w:val="24"/>
                <w:szCs w:val="24"/>
              </w:rPr>
              <w:t xml:space="preserve">                              Age range: </w:t>
            </w:r>
            <w:r w:rsidR="00FC0AC4" w:rsidRPr="00563DBD">
              <w:rPr>
                <w:rFonts w:ascii="Arial Narrow" w:hAnsi="Arial Narrow" w:cs="Arial"/>
                <w:b/>
                <w:sz w:val="24"/>
                <w:szCs w:val="24"/>
              </w:rPr>
              <w:t xml:space="preserve"> </w:t>
            </w:r>
          </w:p>
          <w:p w14:paraId="0BC576F1" w14:textId="77777777" w:rsidR="0053579D" w:rsidRPr="00563DBD" w:rsidRDefault="0053579D" w:rsidP="00E83858">
            <w:pPr>
              <w:spacing w:after="0" w:line="240" w:lineRule="auto"/>
              <w:rPr>
                <w:rFonts w:ascii="Arial Narrow" w:hAnsi="Arial Narrow" w:cs="Arial"/>
                <w:b/>
                <w:sz w:val="24"/>
                <w:szCs w:val="24"/>
              </w:rPr>
            </w:pPr>
            <w:r w:rsidRPr="00563DBD">
              <w:rPr>
                <w:rFonts w:ascii="Arial Narrow" w:hAnsi="Arial Narrow" w:cs="Arial"/>
                <w:b/>
                <w:sz w:val="24"/>
                <w:szCs w:val="24"/>
              </w:rPr>
              <w:t xml:space="preserve">          </w:t>
            </w:r>
          </w:p>
          <w:p w14:paraId="3170BE77" w14:textId="77777777" w:rsidR="0053579D" w:rsidRPr="00563DBD" w:rsidRDefault="006813CF" w:rsidP="00E83858">
            <w:pPr>
              <w:spacing w:after="0" w:line="240" w:lineRule="auto"/>
              <w:rPr>
                <w:rFonts w:ascii="Arial Narrow" w:hAnsi="Arial Narrow" w:cs="Arial"/>
                <w:b/>
                <w:sz w:val="24"/>
                <w:szCs w:val="24"/>
              </w:rPr>
            </w:pPr>
            <w:r w:rsidRPr="00563DBD">
              <w:rPr>
                <w:rFonts w:ascii="Arial Narrow" w:hAnsi="Arial Narrow" w:cs="Arial"/>
                <w:noProof/>
                <w:sz w:val="24"/>
                <w:szCs w:val="24"/>
              </w:rPr>
              <mc:AlternateContent>
                <mc:Choice Requires="wps">
                  <w:drawing>
                    <wp:anchor distT="0" distB="0" distL="114300" distR="114300" simplePos="0" relativeHeight="251661312" behindDoc="0" locked="0" layoutInCell="1" allowOverlap="1" wp14:anchorId="63DA1459" wp14:editId="404B85DB">
                      <wp:simplePos x="0" y="0"/>
                      <wp:positionH relativeFrom="column">
                        <wp:posOffset>643890</wp:posOffset>
                      </wp:positionH>
                      <wp:positionV relativeFrom="paragraph">
                        <wp:posOffset>81915</wp:posOffset>
                      </wp:positionV>
                      <wp:extent cx="343535" cy="171450"/>
                      <wp:effectExtent l="0" t="0" r="37465" b="31750"/>
                      <wp:wrapNone/>
                      <wp:docPr id="30"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50.7pt;margin-top:6.45pt;width:27.05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"/>
                  </w:pict>
                </mc:Fallback>
              </mc:AlternateContent>
            </w:r>
            <w:r w:rsidRPr="00563DBD">
              <w:rPr>
                <w:rFonts w:ascii="Arial Narrow" w:hAnsi="Arial Narrow" w:cs="Arial"/>
                <w:noProof/>
                <w:sz w:val="24"/>
                <w:szCs w:val="24"/>
              </w:rPr>
              <mc:AlternateContent>
                <mc:Choice Requires="wps">
                  <w:drawing>
                    <wp:anchor distT="0" distB="0" distL="114300" distR="114300" simplePos="0" relativeHeight="251667456" behindDoc="0" locked="0" layoutInCell="1" allowOverlap="1" wp14:anchorId="2C5AEF23" wp14:editId="3794DD9E">
                      <wp:simplePos x="0" y="0"/>
                      <wp:positionH relativeFrom="column">
                        <wp:posOffset>4908550</wp:posOffset>
                      </wp:positionH>
                      <wp:positionV relativeFrom="paragraph">
                        <wp:posOffset>90170</wp:posOffset>
                      </wp:positionV>
                      <wp:extent cx="323215" cy="167005"/>
                      <wp:effectExtent l="0" t="0" r="32385" b="36195"/>
                      <wp:wrapNone/>
                      <wp:docPr id="3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386.5pt;margin-top:7.1pt;width:25.45pt;height:1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"/>
                  </w:pict>
                </mc:Fallback>
              </mc:AlternateContent>
            </w:r>
            <w:r w:rsidRPr="00563DBD">
              <w:rPr>
                <w:rFonts w:ascii="Arial Narrow" w:hAnsi="Arial Narrow" w:cs="Arial"/>
                <w:noProof/>
                <w:sz w:val="24"/>
                <w:szCs w:val="24"/>
              </w:rPr>
              <mc:AlternateContent>
                <mc:Choice Requires="wps">
                  <w:drawing>
                    <wp:anchor distT="0" distB="0" distL="114300" distR="114300" simplePos="0" relativeHeight="251662336" behindDoc="0" locked="0" layoutInCell="1" allowOverlap="1" wp14:anchorId="6506D04F" wp14:editId="517265B4">
                      <wp:simplePos x="0" y="0"/>
                      <wp:positionH relativeFrom="column">
                        <wp:posOffset>988060</wp:posOffset>
                      </wp:positionH>
                      <wp:positionV relativeFrom="paragraph">
                        <wp:posOffset>81915</wp:posOffset>
                      </wp:positionV>
                      <wp:extent cx="323215" cy="170815"/>
                      <wp:effectExtent l="0" t="0" r="32385" b="32385"/>
                      <wp:wrapNone/>
                      <wp:docPr id="35"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77.8pt;margin-top:6.45pt;width:25.45pt;height:1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"/>
                  </w:pict>
                </mc:Fallback>
              </mc:AlternateContent>
            </w:r>
            <w:r w:rsidRPr="00563DBD">
              <w:rPr>
                <w:rFonts w:ascii="Arial Narrow" w:hAnsi="Arial Narrow" w:cs="Arial"/>
                <w:noProof/>
                <w:sz w:val="24"/>
                <w:szCs w:val="24"/>
              </w:rPr>
              <mc:AlternateContent>
                <mc:Choice Requires="wps">
                  <w:drawing>
                    <wp:anchor distT="0" distB="0" distL="114300" distR="114300" simplePos="0" relativeHeight="251664384" behindDoc="0" locked="0" layoutInCell="1" allowOverlap="1" wp14:anchorId="2CB47FA9" wp14:editId="239244FF">
                      <wp:simplePos x="0" y="0"/>
                      <wp:positionH relativeFrom="column">
                        <wp:posOffset>2727960</wp:posOffset>
                      </wp:positionH>
                      <wp:positionV relativeFrom="paragraph">
                        <wp:posOffset>81915</wp:posOffset>
                      </wp:positionV>
                      <wp:extent cx="343535" cy="170815"/>
                      <wp:effectExtent l="0" t="0" r="37465" b="32385"/>
                      <wp:wrapNone/>
                      <wp:docPr id="3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14.8pt;margin-top:6.45pt;width:27.05pt;height:1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"/>
                  </w:pict>
                </mc:Fallback>
              </mc:AlternateContent>
            </w:r>
            <w:r w:rsidRPr="00563DBD">
              <w:rPr>
                <w:rFonts w:ascii="Arial Narrow" w:hAnsi="Arial Narrow" w:cs="Arial"/>
                <w:noProof/>
                <w:sz w:val="24"/>
                <w:szCs w:val="24"/>
              </w:rPr>
              <mc:AlternateContent>
                <mc:Choice Requires="wps">
                  <w:drawing>
                    <wp:anchor distT="0" distB="0" distL="114300" distR="114300" simplePos="0" relativeHeight="251665408" behindDoc="0" locked="0" layoutInCell="1" allowOverlap="1" wp14:anchorId="3D6DB2DE" wp14:editId="3473CC62">
                      <wp:simplePos x="0" y="0"/>
                      <wp:positionH relativeFrom="column">
                        <wp:posOffset>3072130</wp:posOffset>
                      </wp:positionH>
                      <wp:positionV relativeFrom="paragraph">
                        <wp:posOffset>82550</wp:posOffset>
                      </wp:positionV>
                      <wp:extent cx="323215" cy="169545"/>
                      <wp:effectExtent l="0" t="0" r="32385" b="33655"/>
                      <wp:wrapNone/>
                      <wp:docPr id="3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41.9pt;margin-top:6.5pt;width:25.45pt;height:13.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"/>
                  </w:pict>
                </mc:Fallback>
              </mc:AlternateContent>
            </w:r>
            <w:r w:rsidRPr="00563DBD">
              <w:rPr>
                <w:rFonts w:ascii="Arial Narrow" w:hAnsi="Arial Narrow" w:cs="Arial"/>
                <w:noProof/>
                <w:sz w:val="24"/>
                <w:szCs w:val="24"/>
              </w:rPr>
              <mc:AlternateContent>
                <mc:Choice Requires="wps">
                  <w:drawing>
                    <wp:anchor distT="0" distB="0" distL="114300" distR="114300" simplePos="0" relativeHeight="251666432" behindDoc="0" locked="0" layoutInCell="1" allowOverlap="1" wp14:anchorId="5974AE5B" wp14:editId="6C51C255">
                      <wp:simplePos x="0" y="0"/>
                      <wp:positionH relativeFrom="column">
                        <wp:posOffset>4564380</wp:posOffset>
                      </wp:positionH>
                      <wp:positionV relativeFrom="paragraph">
                        <wp:posOffset>90170</wp:posOffset>
                      </wp:positionV>
                      <wp:extent cx="343535" cy="167005"/>
                      <wp:effectExtent l="0" t="0" r="37465" b="36195"/>
                      <wp:wrapNone/>
                      <wp:docPr id="3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59.4pt;margin-top:7.1pt;width:27.05pt;height:1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"/>
                  </w:pict>
                </mc:Fallback>
              </mc:AlternateContent>
            </w:r>
            <w:r w:rsidRPr="00563DBD">
              <w:rPr>
                <w:rFonts w:ascii="Arial Narrow" w:hAnsi="Arial Narrow" w:cs="Arial"/>
                <w:noProof/>
                <w:sz w:val="24"/>
                <w:szCs w:val="24"/>
              </w:rPr>
              <mc:AlternateContent>
                <mc:Choice Requires="wps">
                  <w:drawing>
                    <wp:anchor distT="0" distB="0" distL="114300" distR="114300" simplePos="0" relativeHeight="251663360" behindDoc="0" locked="0" layoutInCell="1" allowOverlap="1" wp14:anchorId="17991897" wp14:editId="675106EF">
                      <wp:simplePos x="0" y="0"/>
                      <wp:positionH relativeFrom="column">
                        <wp:posOffset>1305560</wp:posOffset>
                      </wp:positionH>
                      <wp:positionV relativeFrom="paragraph">
                        <wp:posOffset>85090</wp:posOffset>
                      </wp:positionV>
                      <wp:extent cx="619760" cy="167005"/>
                      <wp:effectExtent l="0" t="0" r="15240" b="36195"/>
                      <wp:wrapNone/>
                      <wp:docPr id="3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02.8pt;margin-top:6.7pt;width:48.8pt;height:1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"/>
                  </w:pict>
                </mc:Fallback>
              </mc:AlternateContent>
            </w:r>
          </w:p>
          <w:p w14:paraId="4D479693" w14:textId="602D6B0F" w:rsidR="0053579D" w:rsidRPr="00563DBD" w:rsidRDefault="0053579D" w:rsidP="00E83858">
            <w:pPr>
              <w:spacing w:after="0" w:line="240" w:lineRule="auto"/>
              <w:rPr>
                <w:rFonts w:ascii="Arial Narrow" w:hAnsi="Arial Narrow"/>
                <w:sz w:val="24"/>
                <w:szCs w:val="24"/>
              </w:rPr>
            </w:pPr>
            <w:r w:rsidRPr="00563DBD">
              <w:rPr>
                <w:rFonts w:ascii="Arial Narrow" w:hAnsi="Arial Narrow" w:cs="Arial"/>
                <w:b/>
                <w:sz w:val="24"/>
                <w:szCs w:val="24"/>
              </w:rPr>
              <w:t xml:space="preserve">Date:                        </w:t>
            </w:r>
            <w:r w:rsidR="002F000F">
              <w:rPr>
                <w:rFonts w:ascii="Arial Narrow" w:hAnsi="Arial Narrow" w:cs="Arial"/>
                <w:b/>
                <w:sz w:val="24"/>
                <w:szCs w:val="24"/>
              </w:rPr>
              <w:t xml:space="preserve">                        </w:t>
            </w:r>
            <w:r w:rsidRPr="00563DBD">
              <w:rPr>
                <w:rFonts w:ascii="Arial Narrow" w:hAnsi="Arial Narrow" w:cs="Arial"/>
                <w:b/>
                <w:sz w:val="24"/>
                <w:szCs w:val="24"/>
              </w:rPr>
              <w:t xml:space="preserve">  Start time</w:t>
            </w:r>
            <w:proofErr w:type="gramStart"/>
            <w:r w:rsidRPr="00563DBD">
              <w:rPr>
                <w:rFonts w:ascii="Arial Narrow" w:hAnsi="Arial Narrow" w:cs="Arial"/>
                <w:b/>
                <w:sz w:val="24"/>
                <w:szCs w:val="24"/>
              </w:rPr>
              <w:t xml:space="preserve">:          </w:t>
            </w:r>
            <w:r w:rsidR="002F000F">
              <w:rPr>
                <w:rFonts w:ascii="Arial Narrow" w:hAnsi="Arial Narrow" w:cs="Arial"/>
                <w:b/>
                <w:sz w:val="24"/>
                <w:szCs w:val="24"/>
              </w:rPr>
              <w:t xml:space="preserve">                     </w:t>
            </w:r>
            <w:r w:rsidRPr="00563DBD">
              <w:rPr>
                <w:rFonts w:ascii="Arial Narrow" w:hAnsi="Arial Narrow" w:cs="Arial"/>
                <w:b/>
                <w:sz w:val="24"/>
                <w:szCs w:val="24"/>
              </w:rPr>
              <w:t xml:space="preserve">   End</w:t>
            </w:r>
            <w:proofErr w:type="gramEnd"/>
            <w:r w:rsidRPr="00563DBD">
              <w:rPr>
                <w:rFonts w:ascii="Arial Narrow" w:hAnsi="Arial Narrow" w:cs="Arial"/>
                <w:b/>
                <w:sz w:val="24"/>
                <w:szCs w:val="24"/>
              </w:rPr>
              <w:t xml:space="preserve"> time:</w:t>
            </w:r>
          </w:p>
        </w:tc>
      </w:tr>
      <w:tr w:rsidR="00FB59CD" w:rsidRPr="00563DBD" w14:paraId="374ED824" w14:textId="77777777" w:rsidTr="00E83858">
        <w:tc>
          <w:tcPr>
            <w:tcW w:w="9242" w:type="dxa"/>
            <w:shd w:val="clear" w:color="auto" w:fill="FFFFFF"/>
          </w:tcPr>
          <w:p w14:paraId="7CE70B8C" w14:textId="496BFEE9" w:rsidR="0080415D" w:rsidRPr="00563DBD" w:rsidRDefault="0080415D" w:rsidP="00563DBD">
            <w:pPr>
              <w:spacing w:after="0" w:line="240" w:lineRule="auto"/>
              <w:jc w:val="center"/>
              <w:rPr>
                <w:rFonts w:ascii="Arial Narrow" w:hAnsi="Arial Narrow" w:cs="Arial"/>
                <w:b/>
                <w:color w:val="231F20"/>
                <w:sz w:val="24"/>
                <w:szCs w:val="24"/>
                <w:lang w:val="en-GB"/>
              </w:rPr>
            </w:pPr>
            <w:r w:rsidRPr="00563DBD">
              <w:rPr>
                <w:rFonts w:ascii="Arial Narrow" w:hAnsi="Arial Narrow" w:cs="Arial"/>
                <w:b/>
                <w:color w:val="231F20"/>
                <w:sz w:val="24"/>
                <w:szCs w:val="24"/>
                <w:lang w:val="en-GB"/>
              </w:rPr>
              <w:t xml:space="preserve">Instructions for </w:t>
            </w:r>
            <w:r w:rsidR="00C31313" w:rsidRPr="00563DBD">
              <w:rPr>
                <w:rFonts w:ascii="Arial Narrow" w:hAnsi="Arial Narrow" w:cs="Arial"/>
                <w:b/>
                <w:color w:val="231F20"/>
                <w:sz w:val="24"/>
                <w:szCs w:val="24"/>
                <w:lang w:val="en-GB"/>
              </w:rPr>
              <w:t>FGD Facilitator</w:t>
            </w:r>
          </w:p>
          <w:p w14:paraId="46B2ED53" w14:textId="74131207" w:rsidR="0080415D" w:rsidRPr="00563DBD" w:rsidRDefault="0080415D" w:rsidP="00563DBD">
            <w:pPr>
              <w:pStyle w:val="ListParagraph"/>
              <w:numPr>
                <w:ilvl w:val="0"/>
                <w:numId w:val="1"/>
              </w:numPr>
              <w:ind w:left="360" w:hanging="270"/>
              <w:contextualSpacing/>
              <w:rPr>
                <w:rFonts w:ascii="Arial Narrow" w:hAnsi="Arial Narrow" w:cs="Arial"/>
                <w:color w:val="231F20"/>
                <w:sz w:val="24"/>
                <w:szCs w:val="24"/>
                <w:lang w:val="en-GB"/>
              </w:rPr>
            </w:pPr>
            <w:r w:rsidRPr="00563DBD">
              <w:rPr>
                <w:rFonts w:ascii="Arial Narrow" w:hAnsi="Arial Narrow" w:cs="Arial"/>
                <w:color w:val="231F20"/>
                <w:sz w:val="24"/>
                <w:szCs w:val="24"/>
                <w:lang w:val="en-GB"/>
              </w:rPr>
              <w:t xml:space="preserve">This guide should help you to initiate and carry forward the </w:t>
            </w:r>
            <w:r w:rsidR="00C31313" w:rsidRPr="00563DBD">
              <w:rPr>
                <w:rFonts w:ascii="Arial Narrow" w:hAnsi="Arial Narrow" w:cs="Arial"/>
                <w:color w:val="231F20"/>
                <w:sz w:val="24"/>
                <w:szCs w:val="24"/>
                <w:lang w:val="en-GB"/>
              </w:rPr>
              <w:t>discussion</w:t>
            </w:r>
            <w:r w:rsidRPr="00563DBD">
              <w:rPr>
                <w:rFonts w:ascii="Arial Narrow" w:hAnsi="Arial Narrow" w:cs="Arial"/>
                <w:color w:val="231F20"/>
                <w:sz w:val="24"/>
                <w:szCs w:val="24"/>
                <w:lang w:val="en-GB"/>
              </w:rPr>
              <w:t xml:space="preserve">. </w:t>
            </w:r>
          </w:p>
          <w:p w14:paraId="59475F8B" w14:textId="77777777" w:rsidR="0080415D" w:rsidRPr="00563DBD" w:rsidRDefault="0080415D" w:rsidP="00563DBD">
            <w:pPr>
              <w:pStyle w:val="ListParagraph"/>
              <w:numPr>
                <w:ilvl w:val="0"/>
                <w:numId w:val="1"/>
              </w:numPr>
              <w:ind w:left="360" w:hanging="270"/>
              <w:contextualSpacing/>
              <w:rPr>
                <w:rFonts w:ascii="Arial Narrow" w:hAnsi="Arial Narrow" w:cs="Arial"/>
                <w:color w:val="231F20"/>
                <w:sz w:val="24"/>
                <w:szCs w:val="24"/>
                <w:lang w:val="en-GB"/>
              </w:rPr>
            </w:pPr>
            <w:r w:rsidRPr="00563DBD">
              <w:rPr>
                <w:rFonts w:ascii="Arial Narrow" w:hAnsi="Arial Narrow" w:cs="Arial"/>
                <w:color w:val="231F20"/>
                <w:sz w:val="24"/>
                <w:szCs w:val="24"/>
                <w:lang w:val="en-GB"/>
              </w:rPr>
              <w:t xml:space="preserve">It should flow like a normal conversation rather than a usual questions-answers session. </w:t>
            </w:r>
          </w:p>
          <w:p w14:paraId="222941E5" w14:textId="1AA78C1C" w:rsidR="0080415D" w:rsidRPr="00563DBD" w:rsidRDefault="0080415D" w:rsidP="00563DBD">
            <w:pPr>
              <w:pStyle w:val="ListParagraph"/>
              <w:numPr>
                <w:ilvl w:val="0"/>
                <w:numId w:val="1"/>
              </w:numPr>
              <w:ind w:left="360" w:hanging="270"/>
              <w:contextualSpacing/>
              <w:rPr>
                <w:rFonts w:ascii="Arial Narrow" w:hAnsi="Arial Narrow" w:cs="Arial"/>
                <w:color w:val="231F20"/>
                <w:sz w:val="24"/>
                <w:szCs w:val="24"/>
                <w:lang w:val="en-GB"/>
              </w:rPr>
            </w:pPr>
            <w:r w:rsidRPr="00563DBD">
              <w:rPr>
                <w:rFonts w:ascii="Arial Narrow" w:hAnsi="Arial Narrow" w:cs="Arial"/>
                <w:color w:val="231F20"/>
                <w:sz w:val="24"/>
                <w:szCs w:val="24"/>
                <w:lang w:val="en-GB"/>
              </w:rPr>
              <w:t>Inform the participant</w:t>
            </w:r>
            <w:r w:rsidR="00C31313" w:rsidRPr="00563DBD">
              <w:rPr>
                <w:rFonts w:ascii="Arial Narrow" w:hAnsi="Arial Narrow" w:cs="Arial"/>
                <w:color w:val="231F20"/>
                <w:sz w:val="24"/>
                <w:szCs w:val="24"/>
                <w:lang w:val="en-GB"/>
              </w:rPr>
              <w:t>s</w:t>
            </w:r>
            <w:r w:rsidRPr="00563DBD">
              <w:rPr>
                <w:rFonts w:ascii="Arial Narrow" w:hAnsi="Arial Narrow" w:cs="Arial"/>
                <w:color w:val="231F20"/>
                <w:sz w:val="24"/>
                <w:szCs w:val="24"/>
                <w:lang w:val="en-GB"/>
              </w:rPr>
              <w:t xml:space="preserve"> you are going to record the session.  They should agree to be recorded before you can proceed.  Anyone who objects should be replaced. Reasons for refusing to participate should be recorded.</w:t>
            </w:r>
          </w:p>
          <w:p w14:paraId="23D1C556" w14:textId="77777777" w:rsidR="0080415D" w:rsidRPr="00563DBD" w:rsidRDefault="0080415D" w:rsidP="00563DBD">
            <w:pPr>
              <w:pStyle w:val="ListParagraph"/>
              <w:numPr>
                <w:ilvl w:val="0"/>
                <w:numId w:val="1"/>
              </w:numPr>
              <w:ind w:left="360" w:hanging="270"/>
              <w:contextualSpacing/>
              <w:rPr>
                <w:rFonts w:ascii="Arial Narrow" w:hAnsi="Arial Narrow" w:cs="Arial"/>
                <w:color w:val="231F20"/>
                <w:sz w:val="24"/>
                <w:szCs w:val="24"/>
                <w:lang w:val="en-GB"/>
              </w:rPr>
            </w:pPr>
            <w:r w:rsidRPr="00563DBD">
              <w:rPr>
                <w:rFonts w:ascii="Arial Narrow" w:hAnsi="Arial Narrow" w:cs="Arial"/>
                <w:color w:val="231F20"/>
                <w:sz w:val="24"/>
                <w:szCs w:val="24"/>
                <w:lang w:val="en-GB"/>
              </w:rPr>
              <w:t xml:space="preserve">The questions need not be followed chronologically. But, before completing the discussion, please make sure that all the points in the guide have been covered. </w:t>
            </w:r>
          </w:p>
          <w:p w14:paraId="418C313C" w14:textId="5279C20E" w:rsidR="0080415D" w:rsidRPr="00563DBD" w:rsidRDefault="0080415D" w:rsidP="00563DBD">
            <w:pPr>
              <w:pStyle w:val="ListParagraph"/>
              <w:numPr>
                <w:ilvl w:val="0"/>
                <w:numId w:val="1"/>
              </w:numPr>
              <w:ind w:left="360" w:hanging="270"/>
              <w:contextualSpacing/>
              <w:rPr>
                <w:rFonts w:ascii="Arial Narrow" w:hAnsi="Arial Narrow" w:cs="Arial"/>
                <w:color w:val="231F20"/>
                <w:sz w:val="24"/>
                <w:szCs w:val="24"/>
                <w:lang w:val="en-GB"/>
              </w:rPr>
            </w:pPr>
            <w:r w:rsidRPr="00563DBD">
              <w:rPr>
                <w:rFonts w:ascii="Arial Narrow" w:hAnsi="Arial Narrow" w:cs="Arial"/>
                <w:color w:val="231F20"/>
                <w:sz w:val="24"/>
                <w:szCs w:val="24"/>
                <w:lang w:val="en-GB"/>
              </w:rPr>
              <w:t>The participant</w:t>
            </w:r>
            <w:r w:rsidR="00C31313" w:rsidRPr="00563DBD">
              <w:rPr>
                <w:rFonts w:ascii="Arial Narrow" w:hAnsi="Arial Narrow" w:cs="Arial"/>
                <w:color w:val="231F20"/>
                <w:sz w:val="24"/>
                <w:szCs w:val="24"/>
                <w:lang w:val="en-GB"/>
              </w:rPr>
              <w:t>s</w:t>
            </w:r>
            <w:r w:rsidRPr="00563DBD">
              <w:rPr>
                <w:rFonts w:ascii="Arial Narrow" w:hAnsi="Arial Narrow" w:cs="Arial"/>
                <w:color w:val="231F20"/>
                <w:sz w:val="24"/>
                <w:szCs w:val="24"/>
                <w:lang w:val="en-GB"/>
              </w:rPr>
              <w:t xml:space="preserve"> should be comfortable and in a mood to sit with you for about </w:t>
            </w:r>
            <w:r w:rsidR="000106C7">
              <w:rPr>
                <w:rFonts w:ascii="Arial Narrow" w:hAnsi="Arial Narrow" w:cs="Arial"/>
                <w:color w:val="231F20"/>
                <w:sz w:val="24"/>
                <w:szCs w:val="24"/>
                <w:lang w:val="en-GB"/>
              </w:rPr>
              <w:t>60</w:t>
            </w:r>
            <w:r w:rsidRPr="00563DBD">
              <w:rPr>
                <w:rFonts w:ascii="Arial Narrow" w:hAnsi="Arial Narrow" w:cs="Arial"/>
                <w:color w:val="231F20"/>
                <w:sz w:val="24"/>
                <w:szCs w:val="24"/>
                <w:lang w:val="en-GB"/>
              </w:rPr>
              <w:t xml:space="preserve"> minutes at least. If this is not possible, please request for another schedule.</w:t>
            </w:r>
          </w:p>
          <w:p w14:paraId="3A499F18" w14:textId="77777777" w:rsidR="0080415D" w:rsidRPr="00563DBD" w:rsidRDefault="0080415D" w:rsidP="00563DBD">
            <w:pPr>
              <w:pStyle w:val="ListParagraph"/>
              <w:numPr>
                <w:ilvl w:val="0"/>
                <w:numId w:val="1"/>
              </w:numPr>
              <w:ind w:left="360" w:hanging="270"/>
              <w:contextualSpacing/>
              <w:rPr>
                <w:rFonts w:ascii="Arial Narrow" w:hAnsi="Arial Narrow" w:cs="Arial"/>
                <w:color w:val="231F20"/>
                <w:sz w:val="24"/>
                <w:szCs w:val="24"/>
                <w:lang w:val="en-GB"/>
              </w:rPr>
            </w:pPr>
            <w:r w:rsidRPr="00563DBD">
              <w:rPr>
                <w:rFonts w:ascii="Arial Narrow" w:hAnsi="Arial Narrow" w:cs="Arial"/>
                <w:color w:val="231F20"/>
                <w:sz w:val="24"/>
                <w:szCs w:val="24"/>
                <w:lang w:val="en-GB"/>
              </w:rPr>
              <w:t xml:space="preserve">Start the discussion by talking about general things related to work and life. You may use traditional ice-breaking conversations.  </w:t>
            </w:r>
          </w:p>
          <w:p w14:paraId="35691C75" w14:textId="1CA65843" w:rsidR="0080415D" w:rsidRPr="00563DBD" w:rsidRDefault="0080415D" w:rsidP="00563DBD">
            <w:pPr>
              <w:pStyle w:val="ListParagraph"/>
              <w:numPr>
                <w:ilvl w:val="0"/>
                <w:numId w:val="1"/>
              </w:numPr>
              <w:ind w:left="360" w:hanging="270"/>
              <w:contextualSpacing/>
              <w:rPr>
                <w:rFonts w:ascii="Arial Narrow" w:hAnsi="Arial Narrow" w:cs="Arial"/>
                <w:color w:val="231F20"/>
                <w:sz w:val="24"/>
                <w:szCs w:val="24"/>
                <w:lang w:val="en-GB"/>
              </w:rPr>
            </w:pPr>
            <w:r w:rsidRPr="00563DBD">
              <w:rPr>
                <w:rFonts w:ascii="Arial Narrow" w:hAnsi="Arial Narrow" w:cs="Arial"/>
                <w:color w:val="231F20"/>
                <w:sz w:val="24"/>
                <w:szCs w:val="24"/>
                <w:lang w:val="en-GB"/>
              </w:rPr>
              <w:t xml:space="preserve">All participants should be RHT </w:t>
            </w:r>
            <w:r w:rsidR="00E75734" w:rsidRPr="00563DBD">
              <w:rPr>
                <w:rFonts w:ascii="Arial Narrow" w:hAnsi="Arial Narrow" w:cs="Arial"/>
                <w:color w:val="231F20"/>
                <w:sz w:val="24"/>
                <w:szCs w:val="24"/>
                <w:lang w:val="en-GB"/>
              </w:rPr>
              <w:t>members</w:t>
            </w:r>
            <w:r w:rsidRPr="00563DBD">
              <w:rPr>
                <w:rFonts w:ascii="Arial Narrow" w:hAnsi="Arial Narrow" w:cs="Arial"/>
                <w:color w:val="231F20"/>
                <w:sz w:val="24"/>
                <w:szCs w:val="24"/>
                <w:lang w:val="en-GB"/>
              </w:rPr>
              <w:t xml:space="preserve"> in the project area.</w:t>
            </w:r>
          </w:p>
          <w:p w14:paraId="54B3483C" w14:textId="77777777" w:rsidR="0080415D" w:rsidRPr="00563DBD" w:rsidRDefault="0080415D" w:rsidP="00563DBD">
            <w:pPr>
              <w:spacing w:after="0" w:line="240" w:lineRule="auto"/>
              <w:jc w:val="center"/>
              <w:rPr>
                <w:rFonts w:ascii="Arial Narrow" w:hAnsi="Arial Narrow" w:cs="Arial"/>
                <w:b/>
                <w:sz w:val="24"/>
                <w:szCs w:val="24"/>
              </w:rPr>
            </w:pPr>
          </w:p>
          <w:p w14:paraId="144BA882" w14:textId="77777777" w:rsidR="00FB59CD" w:rsidRPr="00563DBD" w:rsidRDefault="00FB59CD" w:rsidP="00563DBD">
            <w:pPr>
              <w:spacing w:after="0" w:line="240" w:lineRule="auto"/>
              <w:jc w:val="center"/>
              <w:rPr>
                <w:rFonts w:ascii="Arial Narrow" w:hAnsi="Arial Narrow" w:cs="Arial"/>
                <w:b/>
                <w:sz w:val="24"/>
                <w:szCs w:val="24"/>
              </w:rPr>
            </w:pPr>
            <w:r w:rsidRPr="00563DBD">
              <w:rPr>
                <w:rFonts w:ascii="Arial Narrow" w:hAnsi="Arial Narrow" w:cs="Arial"/>
                <w:b/>
                <w:sz w:val="24"/>
                <w:szCs w:val="24"/>
              </w:rPr>
              <w:t>Goal Statement</w:t>
            </w:r>
            <w:r w:rsidRPr="00563DBD">
              <w:rPr>
                <w:rFonts w:ascii="Arial Narrow" w:hAnsi="Arial Narrow" w:cs="Arial"/>
                <w:sz w:val="24"/>
                <w:szCs w:val="24"/>
              </w:rPr>
              <w:t xml:space="preserve"> and </w:t>
            </w:r>
            <w:r w:rsidRPr="00563DBD">
              <w:rPr>
                <w:rFonts w:ascii="Arial Narrow" w:hAnsi="Arial Narrow" w:cs="Arial"/>
                <w:b/>
                <w:sz w:val="24"/>
                <w:szCs w:val="24"/>
              </w:rPr>
              <w:t>Informed Consent</w:t>
            </w:r>
          </w:p>
          <w:p w14:paraId="358C526D" w14:textId="0D0F9E3F" w:rsidR="00FB59CD" w:rsidRPr="00563DBD" w:rsidRDefault="00FB59CD" w:rsidP="00563DBD">
            <w:pPr>
              <w:spacing w:after="0" w:line="240" w:lineRule="auto"/>
              <w:rPr>
                <w:rFonts w:ascii="Arial Narrow" w:hAnsi="Arial Narrow" w:cs="Arial"/>
                <w:sz w:val="24"/>
                <w:szCs w:val="24"/>
              </w:rPr>
            </w:pPr>
            <w:proofErr w:type="spellStart"/>
            <w:r w:rsidRPr="00563DBD">
              <w:rPr>
                <w:rFonts w:ascii="Arial Narrow" w:hAnsi="Arial Narrow" w:cs="Arial"/>
                <w:sz w:val="24"/>
                <w:szCs w:val="24"/>
              </w:rPr>
              <w:t>MoH</w:t>
            </w:r>
            <w:proofErr w:type="spellEnd"/>
            <w:r w:rsidRPr="00563DBD">
              <w:rPr>
                <w:rFonts w:ascii="Arial Narrow" w:hAnsi="Arial Narrow" w:cs="Arial"/>
                <w:sz w:val="24"/>
                <w:szCs w:val="24"/>
              </w:rPr>
              <w:t xml:space="preserve"> and </w:t>
            </w:r>
            <w:proofErr w:type="spellStart"/>
            <w:r w:rsidRPr="00563DBD">
              <w:rPr>
                <w:rFonts w:ascii="Arial Narrow" w:hAnsi="Arial Narrow" w:cs="Arial"/>
                <w:sz w:val="24"/>
                <w:szCs w:val="24"/>
              </w:rPr>
              <w:t>N</w:t>
            </w:r>
            <w:r w:rsidR="000106C7">
              <w:rPr>
                <w:rFonts w:ascii="Arial Narrow" w:hAnsi="Arial Narrow" w:cs="Arial"/>
                <w:sz w:val="24"/>
                <w:szCs w:val="24"/>
              </w:rPr>
              <w:t>a</w:t>
            </w:r>
            <w:r w:rsidRPr="00563DBD">
              <w:rPr>
                <w:rFonts w:ascii="Arial Narrow" w:hAnsi="Arial Narrow" w:cs="Arial"/>
                <w:sz w:val="24"/>
                <w:szCs w:val="24"/>
              </w:rPr>
              <w:t>NA</w:t>
            </w:r>
            <w:proofErr w:type="spellEnd"/>
            <w:r w:rsidRPr="00563DBD">
              <w:rPr>
                <w:rFonts w:ascii="Arial Narrow" w:hAnsi="Arial Narrow" w:cs="Arial"/>
                <w:sz w:val="24"/>
                <w:szCs w:val="24"/>
              </w:rPr>
              <w:t xml:space="preserve"> are jointly conducting a </w:t>
            </w:r>
            <w:r w:rsidR="00225566" w:rsidRPr="00563DBD">
              <w:rPr>
                <w:rFonts w:ascii="Arial Narrow" w:hAnsi="Arial Narrow" w:cs="Arial"/>
                <w:sz w:val="24"/>
                <w:szCs w:val="24"/>
              </w:rPr>
              <w:t xml:space="preserve">baseline </w:t>
            </w:r>
            <w:r w:rsidRPr="00563DBD">
              <w:rPr>
                <w:rFonts w:ascii="Arial Narrow" w:hAnsi="Arial Narrow" w:cs="Arial"/>
                <w:sz w:val="24"/>
                <w:szCs w:val="24"/>
              </w:rPr>
              <w:t xml:space="preserve">evaluation </w:t>
            </w:r>
            <w:r w:rsidR="006D21C3" w:rsidRPr="00563DBD">
              <w:rPr>
                <w:rFonts w:ascii="Arial Narrow" w:hAnsi="Arial Narrow" w:cs="Arial"/>
                <w:sz w:val="24"/>
                <w:szCs w:val="24"/>
              </w:rPr>
              <w:t>for</w:t>
            </w:r>
            <w:r w:rsidRPr="00563DBD">
              <w:rPr>
                <w:rFonts w:ascii="Arial Narrow" w:hAnsi="Arial Narrow" w:cs="Arial"/>
                <w:sz w:val="24"/>
                <w:szCs w:val="24"/>
              </w:rPr>
              <w:t xml:space="preserve"> the Results-Based Financing (RBF) project, assisted by the World Bank. </w:t>
            </w:r>
            <w:r w:rsidR="0080415D" w:rsidRPr="00563DBD">
              <w:rPr>
                <w:rFonts w:ascii="Arial Narrow" w:hAnsi="Arial Narrow" w:cs="Arial"/>
                <w:sz w:val="24"/>
                <w:szCs w:val="24"/>
              </w:rPr>
              <w:t xml:space="preserve">The specific </w:t>
            </w:r>
            <w:r w:rsidRPr="00563DBD">
              <w:rPr>
                <w:rFonts w:ascii="Arial Narrow" w:hAnsi="Arial Narrow" w:cs="Arial"/>
                <w:sz w:val="24"/>
                <w:szCs w:val="24"/>
              </w:rPr>
              <w:t xml:space="preserve">purpose of this </w:t>
            </w:r>
            <w:r w:rsidR="00C31313" w:rsidRPr="00563DBD">
              <w:rPr>
                <w:rFonts w:ascii="Arial Narrow" w:hAnsi="Arial Narrow" w:cs="Arial"/>
                <w:sz w:val="24"/>
                <w:szCs w:val="24"/>
              </w:rPr>
              <w:t>focus group discussion</w:t>
            </w:r>
            <w:r w:rsidR="000F731A" w:rsidRPr="00563DBD">
              <w:rPr>
                <w:rFonts w:ascii="Arial Narrow" w:hAnsi="Arial Narrow" w:cs="Arial"/>
                <w:sz w:val="24"/>
                <w:szCs w:val="24"/>
              </w:rPr>
              <w:t xml:space="preserve"> </w:t>
            </w:r>
            <w:r w:rsidRPr="00563DBD">
              <w:rPr>
                <w:rFonts w:ascii="Arial Narrow" w:hAnsi="Arial Narrow" w:cs="Arial"/>
                <w:sz w:val="24"/>
                <w:szCs w:val="24"/>
              </w:rPr>
              <w:t xml:space="preserve">is to ascertain the perception and experiences of the RHT </w:t>
            </w:r>
            <w:r w:rsidR="0080415D" w:rsidRPr="00563DBD">
              <w:rPr>
                <w:rFonts w:ascii="Arial Narrow" w:hAnsi="Arial Narrow" w:cs="Arial"/>
                <w:sz w:val="24"/>
                <w:szCs w:val="24"/>
              </w:rPr>
              <w:t xml:space="preserve">with </w:t>
            </w:r>
            <w:r w:rsidR="00555469" w:rsidRPr="00563DBD">
              <w:rPr>
                <w:rFonts w:ascii="Arial Narrow" w:hAnsi="Arial Narrow" w:cs="Arial"/>
                <w:sz w:val="24"/>
                <w:szCs w:val="24"/>
              </w:rPr>
              <w:t>maternal and child nutrition and health</w:t>
            </w:r>
            <w:r w:rsidR="0080415D" w:rsidRPr="00563DBD">
              <w:rPr>
                <w:rFonts w:ascii="Arial Narrow" w:hAnsi="Arial Narrow" w:cs="Arial"/>
                <w:sz w:val="24"/>
                <w:szCs w:val="24"/>
              </w:rPr>
              <w:t xml:space="preserve"> in this community</w:t>
            </w:r>
            <w:r w:rsidRPr="00563DBD">
              <w:rPr>
                <w:rFonts w:ascii="Arial Narrow" w:hAnsi="Arial Narrow" w:cs="Arial"/>
                <w:sz w:val="24"/>
                <w:szCs w:val="24"/>
              </w:rPr>
              <w:t>. We have selected you for this discussion with the assumption that you are a RHT</w:t>
            </w:r>
            <w:r w:rsidR="0080415D" w:rsidRPr="00563DBD">
              <w:rPr>
                <w:rFonts w:ascii="Arial Narrow" w:hAnsi="Arial Narrow" w:cs="Arial"/>
                <w:sz w:val="24"/>
                <w:szCs w:val="24"/>
              </w:rPr>
              <w:t xml:space="preserve"> </w:t>
            </w:r>
            <w:r w:rsidR="00F24EB7" w:rsidRPr="00563DBD">
              <w:rPr>
                <w:rFonts w:ascii="Arial Narrow" w:hAnsi="Arial Narrow" w:cs="Arial"/>
                <w:sz w:val="24"/>
                <w:szCs w:val="24"/>
              </w:rPr>
              <w:t>member</w:t>
            </w:r>
            <w:r w:rsidRPr="00563DBD">
              <w:rPr>
                <w:rFonts w:ascii="Arial Narrow" w:hAnsi="Arial Narrow" w:cs="Arial"/>
                <w:sz w:val="24"/>
                <w:szCs w:val="24"/>
              </w:rPr>
              <w:t>. Your personal identity will not be revealed to any individual/organization, nor will be reported in any documents. The information you are sharing will be solely used for</w:t>
            </w:r>
            <w:r w:rsidR="00556376" w:rsidRPr="00563DBD">
              <w:rPr>
                <w:rFonts w:ascii="Arial Narrow" w:hAnsi="Arial Narrow" w:cs="Arial"/>
                <w:sz w:val="24"/>
                <w:szCs w:val="24"/>
              </w:rPr>
              <w:t xml:space="preserve"> the betterment of the program. </w:t>
            </w:r>
            <w:r w:rsidRPr="00563DBD">
              <w:rPr>
                <w:rFonts w:ascii="Arial Narrow" w:hAnsi="Arial Narrow" w:cs="Arial"/>
                <w:sz w:val="24"/>
                <w:szCs w:val="24"/>
              </w:rPr>
              <w:t xml:space="preserve">You are free to refuse answering any questions and withdraw at any time from this discussion. </w:t>
            </w:r>
          </w:p>
          <w:p w14:paraId="6342F936" w14:textId="77777777" w:rsidR="00FB59CD" w:rsidRPr="00563DBD" w:rsidRDefault="00FB59CD" w:rsidP="00563DBD">
            <w:pPr>
              <w:spacing w:after="0" w:line="240" w:lineRule="auto"/>
              <w:rPr>
                <w:rFonts w:ascii="Arial Narrow" w:hAnsi="Arial Narrow" w:cs="Arial"/>
                <w:sz w:val="24"/>
                <w:szCs w:val="24"/>
              </w:rPr>
            </w:pPr>
            <w:r w:rsidRPr="00563DBD">
              <w:rPr>
                <w:rFonts w:ascii="Arial Narrow" w:hAnsi="Arial Narrow" w:cs="Arial"/>
                <w:sz w:val="24"/>
                <w:szCs w:val="24"/>
              </w:rPr>
              <w:t>Are you willing to participate in this discussion: Yes/ No</w:t>
            </w:r>
          </w:p>
          <w:p w14:paraId="1B5F6FC0" w14:textId="77777777" w:rsidR="00FB59CD" w:rsidRPr="00563DBD" w:rsidRDefault="00FB59CD" w:rsidP="00563DBD">
            <w:pPr>
              <w:spacing w:after="0" w:line="240" w:lineRule="auto"/>
              <w:rPr>
                <w:rFonts w:ascii="Arial Narrow" w:hAnsi="Arial Narrow" w:cs="Arial"/>
                <w:b/>
                <w:noProof/>
                <w:sz w:val="24"/>
                <w:szCs w:val="24"/>
              </w:rPr>
            </w:pPr>
            <w:r w:rsidRPr="00563DBD">
              <w:rPr>
                <w:rFonts w:ascii="Arial Narrow" w:hAnsi="Arial Narrow" w:cs="Arial"/>
                <w:sz w:val="24"/>
                <w:szCs w:val="24"/>
              </w:rPr>
              <w:t>Can I record this discussion in an audio format? Yes/ No</w:t>
            </w:r>
          </w:p>
        </w:tc>
      </w:tr>
      <w:tr w:rsidR="0053579D" w:rsidRPr="00563DBD" w14:paraId="616A95FE" w14:textId="77777777" w:rsidTr="00E83858">
        <w:tc>
          <w:tcPr>
            <w:tcW w:w="9242" w:type="dxa"/>
          </w:tcPr>
          <w:p w14:paraId="470105DE" w14:textId="0D4AF45C" w:rsidR="00E83858" w:rsidRPr="00563DBD" w:rsidRDefault="00E83858" w:rsidP="00615B6F">
            <w:pPr>
              <w:spacing w:after="60"/>
              <w:rPr>
                <w:rFonts w:ascii="Arial Narrow" w:hAnsi="Arial Narrow"/>
                <w:b/>
                <w:sz w:val="24"/>
                <w:szCs w:val="24"/>
              </w:rPr>
            </w:pPr>
            <w:r w:rsidRPr="00563DBD">
              <w:rPr>
                <w:rFonts w:ascii="Arial Narrow" w:hAnsi="Arial Narrow"/>
                <w:b/>
                <w:sz w:val="24"/>
                <w:szCs w:val="24"/>
              </w:rPr>
              <w:t>Introduction</w:t>
            </w:r>
          </w:p>
          <w:p w14:paraId="5DDF3926" w14:textId="14BCEEFF" w:rsidR="005B7D77" w:rsidRPr="00563DBD" w:rsidRDefault="005B7D77" w:rsidP="00CD2507">
            <w:pPr>
              <w:pStyle w:val="ListParagraph"/>
              <w:numPr>
                <w:ilvl w:val="0"/>
                <w:numId w:val="2"/>
              </w:numPr>
              <w:spacing w:after="60" w:line="276" w:lineRule="auto"/>
              <w:rPr>
                <w:rFonts w:ascii="Arial Narrow" w:hAnsi="Arial Narrow"/>
                <w:sz w:val="24"/>
                <w:szCs w:val="24"/>
              </w:rPr>
            </w:pPr>
            <w:r w:rsidRPr="00563DBD">
              <w:rPr>
                <w:rFonts w:ascii="Arial Narrow" w:hAnsi="Arial Narrow"/>
                <w:sz w:val="24"/>
                <w:szCs w:val="24"/>
              </w:rPr>
              <w:t>What is the overall role of the RHT?</w:t>
            </w:r>
            <w:r w:rsidR="00555469" w:rsidRPr="00563DBD">
              <w:rPr>
                <w:rFonts w:ascii="Arial Narrow" w:hAnsi="Arial Narrow"/>
                <w:sz w:val="24"/>
                <w:szCs w:val="24"/>
              </w:rPr>
              <w:t xml:space="preserve"> Are there any other roles specific to maternal and child nutrition and health?</w:t>
            </w:r>
          </w:p>
          <w:p w14:paraId="2C983CC9" w14:textId="0C91EE5C" w:rsidR="006F3714" w:rsidRPr="00563DBD" w:rsidRDefault="006F3714" w:rsidP="00CD2507">
            <w:pPr>
              <w:pStyle w:val="ListParagraph"/>
              <w:numPr>
                <w:ilvl w:val="0"/>
                <w:numId w:val="2"/>
              </w:numPr>
              <w:spacing w:after="60" w:line="276" w:lineRule="auto"/>
              <w:rPr>
                <w:rFonts w:ascii="Arial Narrow" w:hAnsi="Arial Narrow"/>
                <w:sz w:val="24"/>
                <w:szCs w:val="24"/>
              </w:rPr>
            </w:pPr>
            <w:r w:rsidRPr="00563DBD">
              <w:rPr>
                <w:rFonts w:ascii="Arial Narrow" w:hAnsi="Arial Narrow"/>
                <w:sz w:val="24"/>
                <w:szCs w:val="24"/>
              </w:rPr>
              <w:t>Have you received any training to fulfill these responsibilities?</w:t>
            </w:r>
            <w:r w:rsidR="00B27DE2" w:rsidRPr="00563DBD">
              <w:rPr>
                <w:rFonts w:ascii="Arial Narrow" w:hAnsi="Arial Narrow"/>
                <w:sz w:val="24"/>
                <w:szCs w:val="24"/>
              </w:rPr>
              <w:t xml:space="preserve"> When was the last time you received training? From whom? On what?</w:t>
            </w:r>
            <w:r w:rsidRPr="00563DBD">
              <w:rPr>
                <w:rFonts w:ascii="Arial Narrow" w:hAnsi="Arial Narrow"/>
                <w:sz w:val="24"/>
                <w:szCs w:val="24"/>
              </w:rPr>
              <w:t xml:space="preserve"> Is there any additional training that you think it might be useful for you to receive?</w:t>
            </w:r>
          </w:p>
          <w:p w14:paraId="404888C6" w14:textId="37D7E698" w:rsidR="00035334" w:rsidRPr="00563DBD" w:rsidRDefault="00035334" w:rsidP="00CD2507">
            <w:pPr>
              <w:pStyle w:val="ListParagraph"/>
              <w:numPr>
                <w:ilvl w:val="0"/>
                <w:numId w:val="2"/>
              </w:numPr>
              <w:spacing w:after="60" w:line="276" w:lineRule="auto"/>
              <w:rPr>
                <w:rFonts w:ascii="Arial Narrow" w:hAnsi="Arial Narrow"/>
                <w:sz w:val="24"/>
                <w:szCs w:val="24"/>
              </w:rPr>
            </w:pPr>
            <w:r w:rsidRPr="00563DBD">
              <w:rPr>
                <w:rFonts w:ascii="Arial Narrow" w:hAnsi="Arial Narrow"/>
                <w:sz w:val="24"/>
                <w:szCs w:val="24"/>
              </w:rPr>
              <w:t>What are the RHT’s main health concerns in this region? What are the challenges in improving these? How might they be overcome?</w:t>
            </w:r>
          </w:p>
          <w:p w14:paraId="70B623F7" w14:textId="1260121F" w:rsidR="00035334" w:rsidRPr="00563DBD" w:rsidRDefault="00035334" w:rsidP="00CD2507">
            <w:pPr>
              <w:pStyle w:val="ListParagraph"/>
              <w:numPr>
                <w:ilvl w:val="0"/>
                <w:numId w:val="2"/>
              </w:numPr>
              <w:spacing w:after="60" w:line="276" w:lineRule="auto"/>
              <w:rPr>
                <w:rFonts w:ascii="Arial Narrow" w:hAnsi="Arial Narrow"/>
                <w:sz w:val="24"/>
                <w:szCs w:val="24"/>
              </w:rPr>
            </w:pPr>
            <w:r w:rsidRPr="00563DBD">
              <w:rPr>
                <w:rFonts w:ascii="Arial Narrow" w:hAnsi="Arial Narrow"/>
                <w:sz w:val="24"/>
                <w:szCs w:val="24"/>
              </w:rPr>
              <w:lastRenderedPageBreak/>
              <w:t xml:space="preserve">Specific to </w:t>
            </w:r>
            <w:r w:rsidR="00B27DE2" w:rsidRPr="00563DBD">
              <w:rPr>
                <w:rFonts w:ascii="Arial Narrow" w:hAnsi="Arial Narrow"/>
                <w:sz w:val="24"/>
                <w:szCs w:val="24"/>
              </w:rPr>
              <w:t>maternal and child nutrition and health</w:t>
            </w:r>
            <w:r w:rsidRPr="00563DBD">
              <w:rPr>
                <w:rFonts w:ascii="Arial Narrow" w:hAnsi="Arial Narrow"/>
                <w:sz w:val="24"/>
                <w:szCs w:val="24"/>
              </w:rPr>
              <w:t xml:space="preserve">, what are the main challenges in this region? How might they be overcome? </w:t>
            </w:r>
          </w:p>
          <w:p w14:paraId="0F8D37AE" w14:textId="194832E6" w:rsidR="00E83858" w:rsidRPr="00563DBD" w:rsidRDefault="00E83858" w:rsidP="00615B6F">
            <w:pPr>
              <w:spacing w:after="60"/>
              <w:rPr>
                <w:rFonts w:ascii="Arial Narrow" w:hAnsi="Arial Narrow"/>
                <w:b/>
                <w:sz w:val="24"/>
                <w:szCs w:val="24"/>
              </w:rPr>
            </w:pPr>
            <w:r w:rsidRPr="00563DBD">
              <w:rPr>
                <w:rFonts w:ascii="Arial Narrow" w:hAnsi="Arial Narrow"/>
                <w:b/>
                <w:sz w:val="24"/>
                <w:szCs w:val="24"/>
              </w:rPr>
              <w:t>Collaboration with health facilities</w:t>
            </w:r>
          </w:p>
          <w:p w14:paraId="0A9F4EC0" w14:textId="2B368173" w:rsidR="00E83858" w:rsidRPr="00563DBD" w:rsidRDefault="005B7D77" w:rsidP="00CD2507">
            <w:pPr>
              <w:pStyle w:val="ListParagraph"/>
              <w:numPr>
                <w:ilvl w:val="0"/>
                <w:numId w:val="2"/>
              </w:numPr>
              <w:spacing w:after="60" w:line="276" w:lineRule="auto"/>
              <w:rPr>
                <w:rFonts w:ascii="Arial Narrow" w:hAnsi="Arial Narrow"/>
                <w:sz w:val="24"/>
                <w:szCs w:val="24"/>
              </w:rPr>
            </w:pPr>
            <w:r w:rsidRPr="00563DBD">
              <w:rPr>
                <w:rFonts w:ascii="Arial Narrow" w:hAnsi="Arial Narrow"/>
                <w:sz w:val="24"/>
                <w:szCs w:val="24"/>
              </w:rPr>
              <w:t xml:space="preserve">How does the RHT work with health facilities within the region? </w:t>
            </w:r>
            <w:r w:rsidR="002F01C5" w:rsidRPr="00563DBD">
              <w:rPr>
                <w:rFonts w:ascii="Arial Narrow" w:hAnsi="Arial Narrow"/>
                <w:sz w:val="24"/>
                <w:szCs w:val="24"/>
              </w:rPr>
              <w:t>[Probe: do you supervise their work? Provide training? Monitor their performance?</w:t>
            </w:r>
            <w:r w:rsidR="0027759D" w:rsidRPr="00563DBD">
              <w:rPr>
                <w:rFonts w:ascii="Arial Narrow" w:hAnsi="Arial Narrow"/>
                <w:sz w:val="24"/>
                <w:szCs w:val="24"/>
              </w:rPr>
              <w:t xml:space="preserve"> Verify their data?</w:t>
            </w:r>
            <w:r w:rsidR="000106C7">
              <w:rPr>
                <w:rFonts w:ascii="Arial Narrow" w:hAnsi="Arial Narrow"/>
                <w:sz w:val="24"/>
                <w:szCs w:val="24"/>
              </w:rPr>
              <w:t xml:space="preserve"> How often do you visit?</w:t>
            </w:r>
            <w:bookmarkStart w:id="0" w:name="_GoBack"/>
            <w:bookmarkEnd w:id="0"/>
            <w:r w:rsidR="002F01C5" w:rsidRPr="00563DBD">
              <w:rPr>
                <w:rFonts w:ascii="Arial Narrow" w:hAnsi="Arial Narrow"/>
                <w:sz w:val="24"/>
                <w:szCs w:val="24"/>
              </w:rPr>
              <w:t xml:space="preserve"> Etc.]</w:t>
            </w:r>
          </w:p>
          <w:p w14:paraId="74A4C234" w14:textId="1C9CE3AF" w:rsidR="005B7D77" w:rsidRPr="00563DBD" w:rsidRDefault="005B7D77" w:rsidP="00CD2507">
            <w:pPr>
              <w:pStyle w:val="ListParagraph"/>
              <w:numPr>
                <w:ilvl w:val="0"/>
                <w:numId w:val="2"/>
              </w:numPr>
              <w:spacing w:after="60" w:line="276" w:lineRule="auto"/>
              <w:rPr>
                <w:rFonts w:ascii="Arial Narrow" w:hAnsi="Arial Narrow"/>
                <w:sz w:val="24"/>
                <w:szCs w:val="24"/>
              </w:rPr>
            </w:pPr>
            <w:r w:rsidRPr="00563DBD">
              <w:rPr>
                <w:rFonts w:ascii="Arial Narrow" w:hAnsi="Arial Narrow"/>
                <w:sz w:val="24"/>
                <w:szCs w:val="24"/>
              </w:rPr>
              <w:t>What works well in this collaboration? What are the challenges? How do you think these might be overcome to improve collaboration?</w:t>
            </w:r>
          </w:p>
          <w:p w14:paraId="094A53BB" w14:textId="77777777" w:rsidR="00225566" w:rsidRPr="00563DBD" w:rsidRDefault="00CD2507" w:rsidP="00CD2507">
            <w:pPr>
              <w:pStyle w:val="ListParagraph"/>
              <w:numPr>
                <w:ilvl w:val="0"/>
                <w:numId w:val="2"/>
              </w:numPr>
              <w:spacing w:after="60" w:line="276" w:lineRule="auto"/>
              <w:rPr>
                <w:rFonts w:ascii="Arial Narrow" w:hAnsi="Arial Narrow"/>
                <w:sz w:val="24"/>
                <w:szCs w:val="24"/>
              </w:rPr>
            </w:pPr>
            <w:r w:rsidRPr="00563DBD">
              <w:rPr>
                <w:rFonts w:ascii="Arial Narrow" w:hAnsi="Arial Narrow"/>
                <w:sz w:val="24"/>
                <w:szCs w:val="24"/>
              </w:rPr>
              <w:t xml:space="preserve">Overall how to you rate the performance of the health facilities in this region? </w:t>
            </w:r>
          </w:p>
          <w:p w14:paraId="4ADC4E21" w14:textId="77777777" w:rsidR="00225566" w:rsidRPr="00563DBD" w:rsidRDefault="00CD2507" w:rsidP="00225566">
            <w:pPr>
              <w:pStyle w:val="ListParagraph"/>
              <w:numPr>
                <w:ilvl w:val="1"/>
                <w:numId w:val="2"/>
              </w:numPr>
              <w:spacing w:after="60" w:line="276" w:lineRule="auto"/>
              <w:rPr>
                <w:rFonts w:ascii="Arial Narrow" w:hAnsi="Arial Narrow"/>
                <w:sz w:val="24"/>
                <w:szCs w:val="24"/>
              </w:rPr>
            </w:pPr>
            <w:r w:rsidRPr="00563DBD">
              <w:rPr>
                <w:rFonts w:ascii="Arial Narrow" w:hAnsi="Arial Narrow"/>
                <w:sz w:val="24"/>
                <w:szCs w:val="24"/>
              </w:rPr>
              <w:t xml:space="preserve">Which are the areas where performance seems best? Why is this? </w:t>
            </w:r>
          </w:p>
          <w:p w14:paraId="70F2D182" w14:textId="3F5549FC" w:rsidR="00CD2507" w:rsidRPr="00563DBD" w:rsidRDefault="00CD2507" w:rsidP="00225566">
            <w:pPr>
              <w:pStyle w:val="ListParagraph"/>
              <w:numPr>
                <w:ilvl w:val="1"/>
                <w:numId w:val="2"/>
              </w:numPr>
              <w:spacing w:after="60" w:line="276" w:lineRule="auto"/>
              <w:rPr>
                <w:rFonts w:ascii="Arial Narrow" w:hAnsi="Arial Narrow"/>
                <w:sz w:val="24"/>
                <w:szCs w:val="24"/>
              </w:rPr>
            </w:pPr>
            <w:r w:rsidRPr="00563DBD">
              <w:rPr>
                <w:rFonts w:ascii="Arial Narrow" w:hAnsi="Arial Narrow"/>
                <w:sz w:val="24"/>
                <w:szCs w:val="24"/>
              </w:rPr>
              <w:t xml:space="preserve">Which are the areas where performance seems weakest? Why is this? How might this be overcome? </w:t>
            </w:r>
            <w:r w:rsidRPr="00563DBD">
              <w:rPr>
                <w:rFonts w:ascii="Arial Narrow" w:hAnsi="Arial Narrow"/>
                <w:i/>
                <w:sz w:val="24"/>
                <w:szCs w:val="24"/>
              </w:rPr>
              <w:t>[</w:t>
            </w:r>
            <w:proofErr w:type="gramStart"/>
            <w:r w:rsidRPr="00563DBD">
              <w:rPr>
                <w:rFonts w:ascii="Arial Narrow" w:hAnsi="Arial Narrow"/>
                <w:i/>
                <w:sz w:val="24"/>
                <w:szCs w:val="24"/>
              </w:rPr>
              <w:t>probe</w:t>
            </w:r>
            <w:proofErr w:type="gramEnd"/>
            <w:r w:rsidRPr="00563DBD">
              <w:rPr>
                <w:rFonts w:ascii="Arial Narrow" w:hAnsi="Arial Narrow"/>
                <w:i/>
                <w:sz w:val="24"/>
                <w:szCs w:val="24"/>
              </w:rPr>
              <w:t xml:space="preserve">: </w:t>
            </w:r>
            <w:r w:rsidR="00AA7ECB" w:rsidRPr="00563DBD">
              <w:rPr>
                <w:rFonts w:ascii="Arial Narrow" w:hAnsi="Arial Narrow"/>
                <w:i/>
                <w:sz w:val="24"/>
                <w:szCs w:val="24"/>
              </w:rPr>
              <w:t>staff/</w:t>
            </w:r>
            <w:r w:rsidR="00C106A3" w:rsidRPr="00563DBD">
              <w:rPr>
                <w:rFonts w:ascii="Arial Narrow" w:hAnsi="Arial Narrow"/>
                <w:i/>
                <w:sz w:val="24"/>
                <w:szCs w:val="24"/>
              </w:rPr>
              <w:t xml:space="preserve">management capacity, </w:t>
            </w:r>
            <w:r w:rsidR="00225566" w:rsidRPr="00563DBD">
              <w:rPr>
                <w:rFonts w:ascii="Arial Narrow" w:hAnsi="Arial Narrow"/>
                <w:i/>
                <w:sz w:val="24"/>
                <w:szCs w:val="24"/>
              </w:rPr>
              <w:t>stakeholder coordination, funds,</w:t>
            </w:r>
            <w:r w:rsidRPr="00563DBD">
              <w:rPr>
                <w:rFonts w:ascii="Arial Narrow" w:hAnsi="Arial Narrow"/>
                <w:i/>
                <w:sz w:val="24"/>
                <w:szCs w:val="24"/>
              </w:rPr>
              <w:t xml:space="preserve"> staff motivation and performance, quality of care, client satisfaction etc. ]</w:t>
            </w:r>
          </w:p>
          <w:p w14:paraId="1AA4599D" w14:textId="77777777" w:rsidR="00CD2507" w:rsidRPr="00563DBD" w:rsidRDefault="0027759D" w:rsidP="00615B6F">
            <w:pPr>
              <w:pStyle w:val="ListParagraph"/>
              <w:numPr>
                <w:ilvl w:val="0"/>
                <w:numId w:val="2"/>
              </w:numPr>
              <w:spacing w:after="60"/>
              <w:rPr>
                <w:rFonts w:ascii="Arial Narrow" w:hAnsi="Arial Narrow"/>
                <w:sz w:val="24"/>
                <w:szCs w:val="24"/>
              </w:rPr>
            </w:pPr>
            <w:r w:rsidRPr="00563DBD">
              <w:rPr>
                <w:rFonts w:ascii="Arial Narrow" w:hAnsi="Arial Narrow"/>
                <w:sz w:val="24"/>
                <w:szCs w:val="24"/>
              </w:rPr>
              <w:t>How do health facilities generate their revenue? Do they generate sufficient revenue to cover their costs? If so, what happens to any profit? If not, how is this shortfall addressed?</w:t>
            </w:r>
            <w:r w:rsidR="00CD2507" w:rsidRPr="00563DBD">
              <w:rPr>
                <w:rFonts w:ascii="Arial Narrow" w:hAnsi="Arial Narrow"/>
                <w:sz w:val="24"/>
                <w:szCs w:val="24"/>
              </w:rPr>
              <w:t xml:space="preserve"> </w:t>
            </w:r>
          </w:p>
          <w:p w14:paraId="430F7333" w14:textId="2E0E94E8" w:rsidR="0027759D" w:rsidRPr="00563DBD" w:rsidRDefault="00CD2507" w:rsidP="00CD2507">
            <w:pPr>
              <w:pStyle w:val="ListParagraph"/>
              <w:numPr>
                <w:ilvl w:val="0"/>
                <w:numId w:val="2"/>
              </w:numPr>
              <w:spacing w:after="60" w:line="276" w:lineRule="auto"/>
              <w:rPr>
                <w:rFonts w:ascii="Arial Narrow" w:hAnsi="Arial Narrow"/>
                <w:sz w:val="24"/>
                <w:szCs w:val="24"/>
              </w:rPr>
            </w:pPr>
            <w:r w:rsidRPr="00563DBD">
              <w:rPr>
                <w:rFonts w:ascii="Arial Narrow" w:hAnsi="Arial Narrow"/>
                <w:sz w:val="24"/>
                <w:szCs w:val="24"/>
              </w:rPr>
              <w:t>What could be done to increase the generation of revenue at facility level? How could that be sustained?</w:t>
            </w:r>
          </w:p>
          <w:p w14:paraId="01D5679E" w14:textId="27ECFE89" w:rsidR="00E83858" w:rsidRPr="00563DBD" w:rsidRDefault="00E83858" w:rsidP="00615B6F">
            <w:pPr>
              <w:spacing w:after="60"/>
              <w:rPr>
                <w:rFonts w:ascii="Arial Narrow" w:hAnsi="Arial Narrow"/>
                <w:b/>
                <w:sz w:val="24"/>
                <w:szCs w:val="24"/>
              </w:rPr>
            </w:pPr>
            <w:r w:rsidRPr="00563DBD">
              <w:rPr>
                <w:rFonts w:ascii="Arial Narrow" w:hAnsi="Arial Narrow"/>
                <w:b/>
                <w:sz w:val="24"/>
                <w:szCs w:val="24"/>
              </w:rPr>
              <w:t xml:space="preserve">Collaboration with VSGs and </w:t>
            </w:r>
            <w:r w:rsidR="00AA7ECB" w:rsidRPr="00563DBD">
              <w:rPr>
                <w:rFonts w:ascii="Arial Narrow" w:hAnsi="Arial Narrow"/>
                <w:b/>
                <w:sz w:val="24"/>
                <w:szCs w:val="24"/>
              </w:rPr>
              <w:t>TBAs</w:t>
            </w:r>
          </w:p>
          <w:p w14:paraId="49D77270" w14:textId="39DFC467" w:rsidR="00E83858" w:rsidRPr="00563DBD" w:rsidRDefault="005B7D77" w:rsidP="00CD2507">
            <w:pPr>
              <w:pStyle w:val="ListParagraph"/>
              <w:numPr>
                <w:ilvl w:val="0"/>
                <w:numId w:val="2"/>
              </w:numPr>
              <w:spacing w:after="60" w:line="276" w:lineRule="auto"/>
              <w:rPr>
                <w:rFonts w:ascii="Arial Narrow" w:hAnsi="Arial Narrow"/>
                <w:sz w:val="24"/>
                <w:szCs w:val="24"/>
              </w:rPr>
            </w:pPr>
            <w:r w:rsidRPr="00563DBD">
              <w:rPr>
                <w:rFonts w:ascii="Arial Narrow" w:hAnsi="Arial Narrow"/>
                <w:sz w:val="24"/>
                <w:szCs w:val="24"/>
              </w:rPr>
              <w:t xml:space="preserve">How does the RHT work with VSGs and </w:t>
            </w:r>
            <w:r w:rsidR="00AA7ECB" w:rsidRPr="00563DBD">
              <w:rPr>
                <w:rFonts w:ascii="Arial Narrow" w:hAnsi="Arial Narrow"/>
                <w:sz w:val="24"/>
                <w:szCs w:val="24"/>
              </w:rPr>
              <w:t>TBAs</w:t>
            </w:r>
            <w:r w:rsidRPr="00563DBD">
              <w:rPr>
                <w:rFonts w:ascii="Arial Narrow" w:hAnsi="Arial Narrow"/>
                <w:sz w:val="24"/>
                <w:szCs w:val="24"/>
              </w:rPr>
              <w:t xml:space="preserve"> in the region?</w:t>
            </w:r>
            <w:r w:rsidR="002F01C5" w:rsidRPr="00563DBD">
              <w:rPr>
                <w:rFonts w:ascii="Arial Narrow" w:hAnsi="Arial Narrow"/>
                <w:sz w:val="24"/>
                <w:szCs w:val="24"/>
              </w:rPr>
              <w:t xml:space="preserve"> [Probe: do you supervise their work? Provide training? Monitor their performance? </w:t>
            </w:r>
            <w:r w:rsidR="0027759D" w:rsidRPr="00563DBD">
              <w:rPr>
                <w:rFonts w:ascii="Arial Narrow" w:hAnsi="Arial Narrow"/>
                <w:sz w:val="24"/>
                <w:szCs w:val="24"/>
              </w:rPr>
              <w:t xml:space="preserve">Verify their data? </w:t>
            </w:r>
            <w:r w:rsidR="002F01C5" w:rsidRPr="00563DBD">
              <w:rPr>
                <w:rFonts w:ascii="Arial Narrow" w:hAnsi="Arial Narrow"/>
                <w:sz w:val="24"/>
                <w:szCs w:val="24"/>
              </w:rPr>
              <w:t>Etc.]</w:t>
            </w:r>
            <w:r w:rsidRPr="00563DBD">
              <w:rPr>
                <w:rFonts w:ascii="Arial Narrow" w:hAnsi="Arial Narrow"/>
                <w:sz w:val="24"/>
                <w:szCs w:val="24"/>
              </w:rPr>
              <w:t xml:space="preserve"> </w:t>
            </w:r>
          </w:p>
          <w:p w14:paraId="7A73E836" w14:textId="694DFF90" w:rsidR="005B7D77" w:rsidRPr="00563DBD" w:rsidRDefault="005B7D77" w:rsidP="00CD2507">
            <w:pPr>
              <w:pStyle w:val="ListParagraph"/>
              <w:numPr>
                <w:ilvl w:val="0"/>
                <w:numId w:val="2"/>
              </w:numPr>
              <w:spacing w:after="60" w:line="276" w:lineRule="auto"/>
              <w:rPr>
                <w:rFonts w:ascii="Arial Narrow" w:hAnsi="Arial Narrow"/>
                <w:sz w:val="24"/>
                <w:szCs w:val="24"/>
              </w:rPr>
            </w:pPr>
            <w:r w:rsidRPr="00563DBD">
              <w:rPr>
                <w:rFonts w:ascii="Arial Narrow" w:hAnsi="Arial Narrow"/>
                <w:sz w:val="24"/>
                <w:szCs w:val="24"/>
              </w:rPr>
              <w:t>What works well in this collaboration? What are the challenges? How do you think these might be overcome to improve collaboration?</w:t>
            </w:r>
          </w:p>
          <w:p w14:paraId="3F334DB0" w14:textId="7EAA127F" w:rsidR="00CD2507" w:rsidRPr="00563DBD" w:rsidRDefault="00CD2507" w:rsidP="00CD2507">
            <w:pPr>
              <w:pStyle w:val="ListParagraph"/>
              <w:numPr>
                <w:ilvl w:val="0"/>
                <w:numId w:val="2"/>
              </w:numPr>
              <w:spacing w:after="60" w:line="276" w:lineRule="auto"/>
              <w:rPr>
                <w:rFonts w:ascii="Arial Narrow" w:hAnsi="Arial Narrow"/>
                <w:sz w:val="24"/>
                <w:szCs w:val="24"/>
              </w:rPr>
            </w:pPr>
            <w:r w:rsidRPr="00563DBD">
              <w:rPr>
                <w:rFonts w:ascii="Arial Narrow" w:hAnsi="Arial Narrow"/>
                <w:sz w:val="24"/>
                <w:szCs w:val="24"/>
              </w:rPr>
              <w:t>How do you rate the overall performance of the VSGs/</w:t>
            </w:r>
            <w:r w:rsidR="00AA7ECB" w:rsidRPr="00563DBD">
              <w:rPr>
                <w:rFonts w:ascii="Arial Narrow" w:hAnsi="Arial Narrow"/>
                <w:sz w:val="24"/>
                <w:szCs w:val="24"/>
              </w:rPr>
              <w:t>TBAs</w:t>
            </w:r>
            <w:r w:rsidRPr="00563DBD">
              <w:rPr>
                <w:rFonts w:ascii="Arial Narrow" w:hAnsi="Arial Narrow"/>
                <w:sz w:val="24"/>
                <w:szCs w:val="24"/>
              </w:rPr>
              <w:t xml:space="preserve">? Which are the areas where performance seems best? Why is this? Which are the areas where performance seems weakest? Why is this? How might this be overcome? </w:t>
            </w:r>
            <w:r w:rsidRPr="00563DBD">
              <w:rPr>
                <w:rFonts w:ascii="Arial Narrow" w:hAnsi="Arial Narrow"/>
                <w:i/>
                <w:sz w:val="24"/>
                <w:szCs w:val="24"/>
              </w:rPr>
              <w:t>[</w:t>
            </w:r>
            <w:proofErr w:type="gramStart"/>
            <w:r w:rsidRPr="00563DBD">
              <w:rPr>
                <w:rFonts w:ascii="Arial Narrow" w:hAnsi="Arial Narrow"/>
                <w:i/>
                <w:sz w:val="24"/>
                <w:szCs w:val="24"/>
              </w:rPr>
              <w:t>probe</w:t>
            </w:r>
            <w:proofErr w:type="gramEnd"/>
            <w:r w:rsidRPr="00563DBD">
              <w:rPr>
                <w:rFonts w:ascii="Arial Narrow" w:hAnsi="Arial Narrow"/>
                <w:i/>
                <w:sz w:val="24"/>
                <w:szCs w:val="24"/>
              </w:rPr>
              <w:t xml:space="preserve">: </w:t>
            </w:r>
            <w:r w:rsidR="00AA7ECB" w:rsidRPr="00563DBD">
              <w:rPr>
                <w:rFonts w:ascii="Arial Narrow" w:hAnsi="Arial Narrow"/>
                <w:i/>
                <w:sz w:val="24"/>
                <w:szCs w:val="24"/>
              </w:rPr>
              <w:t>capacity</w:t>
            </w:r>
            <w:r w:rsidRPr="00563DBD">
              <w:rPr>
                <w:rFonts w:ascii="Arial Narrow" w:hAnsi="Arial Narrow"/>
                <w:i/>
                <w:sz w:val="24"/>
                <w:szCs w:val="24"/>
              </w:rPr>
              <w:t xml:space="preserve">, </w:t>
            </w:r>
            <w:r w:rsidR="00BF1D5C" w:rsidRPr="00563DBD">
              <w:rPr>
                <w:rFonts w:ascii="Arial Narrow" w:hAnsi="Arial Narrow"/>
                <w:i/>
                <w:sz w:val="24"/>
                <w:szCs w:val="24"/>
              </w:rPr>
              <w:t xml:space="preserve">linkage with health facilities, </w:t>
            </w:r>
            <w:r w:rsidRPr="00563DBD">
              <w:rPr>
                <w:rFonts w:ascii="Arial Narrow" w:hAnsi="Arial Narrow"/>
                <w:i/>
                <w:sz w:val="24"/>
                <w:szCs w:val="24"/>
              </w:rPr>
              <w:t>motivation and performance, quality of care, client satisfaction etc. ]</w:t>
            </w:r>
          </w:p>
          <w:p w14:paraId="00735CF4" w14:textId="285CFE51" w:rsidR="00CD2507" w:rsidRPr="00563DBD" w:rsidRDefault="00AA7ECB" w:rsidP="00CD2507">
            <w:pPr>
              <w:pStyle w:val="ListParagraph"/>
              <w:numPr>
                <w:ilvl w:val="0"/>
                <w:numId w:val="2"/>
              </w:numPr>
              <w:spacing w:after="60" w:line="276" w:lineRule="auto"/>
              <w:rPr>
                <w:rFonts w:ascii="Arial Narrow" w:hAnsi="Arial Narrow"/>
                <w:sz w:val="24"/>
                <w:szCs w:val="24"/>
              </w:rPr>
            </w:pPr>
            <w:r w:rsidRPr="00563DBD">
              <w:rPr>
                <w:rFonts w:ascii="Arial Narrow" w:hAnsi="Arial Narrow"/>
                <w:sz w:val="24"/>
                <w:szCs w:val="24"/>
              </w:rPr>
              <w:t>How do VSGs and TBA</w:t>
            </w:r>
            <w:r w:rsidR="00CD2507" w:rsidRPr="00563DBD">
              <w:rPr>
                <w:rFonts w:ascii="Arial Narrow" w:hAnsi="Arial Narrow"/>
                <w:sz w:val="24"/>
                <w:szCs w:val="24"/>
              </w:rPr>
              <w:t>s get paid? [Probe: user fees, through the MOH etc.?] Do you think that this payment is an appropriate amount? Why (not)?</w:t>
            </w:r>
          </w:p>
          <w:p w14:paraId="3E436721" w14:textId="68DD7A5B" w:rsidR="0027759D" w:rsidRPr="00563DBD" w:rsidRDefault="0027759D" w:rsidP="00CD2507">
            <w:pPr>
              <w:pStyle w:val="ListParagraph"/>
              <w:numPr>
                <w:ilvl w:val="0"/>
                <w:numId w:val="2"/>
              </w:numPr>
              <w:spacing w:after="60" w:line="276" w:lineRule="auto"/>
              <w:rPr>
                <w:rFonts w:ascii="Arial Narrow" w:hAnsi="Arial Narrow"/>
                <w:sz w:val="24"/>
                <w:szCs w:val="24"/>
              </w:rPr>
            </w:pPr>
            <w:r w:rsidRPr="00563DBD">
              <w:rPr>
                <w:rFonts w:ascii="Arial Narrow" w:hAnsi="Arial Narrow"/>
                <w:sz w:val="24"/>
                <w:szCs w:val="24"/>
              </w:rPr>
              <w:t xml:space="preserve">To whom are the VSGs and </w:t>
            </w:r>
            <w:r w:rsidR="00563DBD" w:rsidRPr="00563DBD">
              <w:rPr>
                <w:rFonts w:ascii="Arial Narrow" w:hAnsi="Arial Narrow"/>
                <w:sz w:val="24"/>
                <w:szCs w:val="24"/>
              </w:rPr>
              <w:t>TBAs</w:t>
            </w:r>
            <w:r w:rsidRPr="00563DBD">
              <w:rPr>
                <w:rFonts w:ascii="Arial Narrow" w:hAnsi="Arial Narrow"/>
                <w:sz w:val="24"/>
                <w:szCs w:val="24"/>
              </w:rPr>
              <w:t xml:space="preserve"> accountable?</w:t>
            </w:r>
          </w:p>
          <w:p w14:paraId="13ABF317" w14:textId="11C0FBFE" w:rsidR="00563DBD" w:rsidRPr="00563DBD" w:rsidRDefault="00563DBD" w:rsidP="00CD2507">
            <w:pPr>
              <w:pStyle w:val="ListParagraph"/>
              <w:numPr>
                <w:ilvl w:val="0"/>
                <w:numId w:val="2"/>
              </w:numPr>
              <w:spacing w:after="60" w:line="276" w:lineRule="auto"/>
              <w:rPr>
                <w:rFonts w:ascii="Arial Narrow" w:hAnsi="Arial Narrow"/>
                <w:sz w:val="24"/>
                <w:szCs w:val="24"/>
              </w:rPr>
            </w:pPr>
            <w:r w:rsidRPr="00563DBD">
              <w:rPr>
                <w:rFonts w:ascii="Arial Narrow" w:hAnsi="Arial Narrow"/>
                <w:sz w:val="24"/>
                <w:szCs w:val="24"/>
              </w:rPr>
              <w:t xml:space="preserve">What is the role that TBAs play in this community? Is this the role they should be playing or should they be working differently? If </w:t>
            </w:r>
            <w:r w:rsidR="00801912">
              <w:rPr>
                <w:rFonts w:ascii="Arial Narrow" w:hAnsi="Arial Narrow"/>
                <w:sz w:val="24"/>
                <w:szCs w:val="24"/>
              </w:rPr>
              <w:t>differently</w:t>
            </w:r>
            <w:r w:rsidRPr="00563DBD">
              <w:rPr>
                <w:rFonts w:ascii="Arial Narrow" w:hAnsi="Arial Narrow"/>
                <w:sz w:val="24"/>
                <w:szCs w:val="24"/>
              </w:rPr>
              <w:t xml:space="preserve">, how? </w:t>
            </w:r>
          </w:p>
          <w:p w14:paraId="4BBF6A46" w14:textId="2693AEA2" w:rsidR="00E83858" w:rsidRPr="00563DBD" w:rsidRDefault="00E83858" w:rsidP="00615B6F">
            <w:pPr>
              <w:spacing w:after="60"/>
              <w:rPr>
                <w:rFonts w:ascii="Arial Narrow" w:hAnsi="Arial Narrow"/>
                <w:b/>
                <w:sz w:val="24"/>
                <w:szCs w:val="24"/>
              </w:rPr>
            </w:pPr>
            <w:r w:rsidRPr="00563DBD">
              <w:rPr>
                <w:rFonts w:ascii="Arial Narrow" w:hAnsi="Arial Narrow"/>
                <w:b/>
                <w:sz w:val="24"/>
                <w:szCs w:val="24"/>
              </w:rPr>
              <w:t>Collaboration with VDCs</w:t>
            </w:r>
          </w:p>
          <w:p w14:paraId="70521F16" w14:textId="444C2209" w:rsidR="00E83858" w:rsidRPr="00563DBD" w:rsidRDefault="005B7D77" w:rsidP="00CD2507">
            <w:pPr>
              <w:pStyle w:val="ListParagraph"/>
              <w:numPr>
                <w:ilvl w:val="0"/>
                <w:numId w:val="2"/>
              </w:numPr>
              <w:spacing w:after="60" w:line="276" w:lineRule="auto"/>
              <w:rPr>
                <w:rFonts w:ascii="Arial Narrow" w:hAnsi="Arial Narrow"/>
                <w:sz w:val="24"/>
                <w:szCs w:val="24"/>
              </w:rPr>
            </w:pPr>
            <w:r w:rsidRPr="00563DBD">
              <w:rPr>
                <w:rFonts w:ascii="Arial Narrow" w:hAnsi="Arial Narrow"/>
                <w:sz w:val="24"/>
                <w:szCs w:val="24"/>
              </w:rPr>
              <w:t xml:space="preserve">How does the RHT work with VDCs? </w:t>
            </w:r>
            <w:r w:rsidR="002F01C5" w:rsidRPr="00563DBD">
              <w:rPr>
                <w:rFonts w:ascii="Arial Narrow" w:hAnsi="Arial Narrow"/>
                <w:sz w:val="24"/>
                <w:szCs w:val="24"/>
              </w:rPr>
              <w:t>[Probe: do you supervise their work? Provide training? Monitor their performance? Etc.]</w:t>
            </w:r>
          </w:p>
          <w:p w14:paraId="6D8A32BD" w14:textId="77777777" w:rsidR="00035334" w:rsidRPr="00563DBD" w:rsidRDefault="005B7D77" w:rsidP="00CD2507">
            <w:pPr>
              <w:pStyle w:val="ListParagraph"/>
              <w:numPr>
                <w:ilvl w:val="0"/>
                <w:numId w:val="2"/>
              </w:numPr>
              <w:spacing w:after="60" w:line="276" w:lineRule="auto"/>
              <w:rPr>
                <w:rFonts w:ascii="Arial Narrow" w:hAnsi="Arial Narrow"/>
                <w:sz w:val="24"/>
                <w:szCs w:val="24"/>
              </w:rPr>
            </w:pPr>
            <w:r w:rsidRPr="00563DBD">
              <w:rPr>
                <w:rFonts w:ascii="Arial Narrow" w:hAnsi="Arial Narrow"/>
                <w:sz w:val="24"/>
                <w:szCs w:val="24"/>
              </w:rPr>
              <w:t>What works well in this collaboration? What are the challenges? How do you think these might be overcome to improve collaboration?</w:t>
            </w:r>
          </w:p>
          <w:p w14:paraId="52A5CD7A" w14:textId="2C6CB28E" w:rsidR="00BF1D5C" w:rsidRPr="00563DBD" w:rsidRDefault="00BF1D5C" w:rsidP="00BF1D5C">
            <w:pPr>
              <w:pStyle w:val="ListParagraph"/>
              <w:numPr>
                <w:ilvl w:val="0"/>
                <w:numId w:val="2"/>
              </w:numPr>
              <w:spacing w:after="60" w:line="276" w:lineRule="auto"/>
              <w:rPr>
                <w:rFonts w:ascii="Arial Narrow" w:hAnsi="Arial Narrow"/>
                <w:sz w:val="24"/>
                <w:szCs w:val="24"/>
              </w:rPr>
            </w:pPr>
            <w:r w:rsidRPr="00563DBD">
              <w:rPr>
                <w:rFonts w:ascii="Arial Narrow" w:hAnsi="Arial Narrow"/>
                <w:sz w:val="24"/>
                <w:szCs w:val="24"/>
              </w:rPr>
              <w:t xml:space="preserve">How do you rate the overall performance of the VDCs? Which are the areas where </w:t>
            </w:r>
            <w:r w:rsidRPr="00563DBD">
              <w:rPr>
                <w:rFonts w:ascii="Arial Narrow" w:hAnsi="Arial Narrow"/>
                <w:sz w:val="24"/>
                <w:szCs w:val="24"/>
              </w:rPr>
              <w:lastRenderedPageBreak/>
              <w:t xml:space="preserve">performance seems best? Why is this? Which are the areas where performance seems weakest? Why is this? How might this be overcome? </w:t>
            </w:r>
            <w:r w:rsidRPr="00563DBD">
              <w:rPr>
                <w:rFonts w:ascii="Arial Narrow" w:hAnsi="Arial Narrow"/>
                <w:i/>
                <w:sz w:val="24"/>
                <w:szCs w:val="24"/>
              </w:rPr>
              <w:t>[</w:t>
            </w:r>
            <w:proofErr w:type="gramStart"/>
            <w:r w:rsidRPr="00563DBD">
              <w:rPr>
                <w:rFonts w:ascii="Arial Narrow" w:hAnsi="Arial Narrow"/>
                <w:i/>
                <w:sz w:val="24"/>
                <w:szCs w:val="24"/>
              </w:rPr>
              <w:t>probe</w:t>
            </w:r>
            <w:proofErr w:type="gramEnd"/>
            <w:r w:rsidRPr="00563DBD">
              <w:rPr>
                <w:rFonts w:ascii="Arial Narrow" w:hAnsi="Arial Narrow"/>
                <w:i/>
                <w:sz w:val="24"/>
                <w:szCs w:val="24"/>
              </w:rPr>
              <w:t>: financial management capacity, motivation and performance, quality of work, participation of the broader community etc. ]</w:t>
            </w:r>
          </w:p>
          <w:p w14:paraId="256966DD" w14:textId="14CF6BE4" w:rsidR="0027759D" w:rsidRPr="00563DBD" w:rsidRDefault="0027759D" w:rsidP="00CD2507">
            <w:pPr>
              <w:pStyle w:val="ListParagraph"/>
              <w:numPr>
                <w:ilvl w:val="0"/>
                <w:numId w:val="2"/>
              </w:numPr>
              <w:spacing w:after="60" w:line="276" w:lineRule="auto"/>
              <w:rPr>
                <w:rFonts w:ascii="Arial Narrow" w:hAnsi="Arial Narrow"/>
                <w:sz w:val="24"/>
                <w:szCs w:val="24"/>
              </w:rPr>
            </w:pPr>
            <w:r w:rsidRPr="00563DBD">
              <w:rPr>
                <w:rFonts w:ascii="Arial Narrow" w:hAnsi="Arial Narrow"/>
                <w:sz w:val="24"/>
                <w:szCs w:val="24"/>
              </w:rPr>
              <w:t>To whom are the VDCs accountable?</w:t>
            </w:r>
          </w:p>
          <w:p w14:paraId="59ADDAEF" w14:textId="77777777" w:rsidR="00F125FA" w:rsidRPr="00563DBD" w:rsidRDefault="00E05B49" w:rsidP="00615B6F">
            <w:pPr>
              <w:pStyle w:val="ListNumber"/>
              <w:spacing w:after="60" w:line="276" w:lineRule="auto"/>
              <w:ind w:left="360" w:hanging="450"/>
              <w:contextualSpacing w:val="0"/>
              <w:rPr>
                <w:rFonts w:ascii="Arial Narrow" w:hAnsi="Arial Narrow"/>
                <w:b/>
                <w:color w:val="231F20"/>
                <w:sz w:val="24"/>
                <w:szCs w:val="24"/>
                <w:lang w:val="en-GB"/>
              </w:rPr>
            </w:pPr>
            <w:r w:rsidRPr="00563DBD">
              <w:rPr>
                <w:rFonts w:ascii="Arial Narrow" w:hAnsi="Arial Narrow"/>
                <w:b/>
                <w:color w:val="231F20"/>
                <w:sz w:val="24"/>
                <w:szCs w:val="24"/>
                <w:lang w:val="en-GB"/>
              </w:rPr>
              <w:t>Capacity strengthening</w:t>
            </w:r>
          </w:p>
          <w:p w14:paraId="2AB45FC2" w14:textId="7A3F8E71" w:rsidR="00E05B49" w:rsidRPr="00563DBD" w:rsidRDefault="00E05B49" w:rsidP="00E05B49">
            <w:pPr>
              <w:pStyle w:val="ListNumber"/>
              <w:numPr>
                <w:ilvl w:val="0"/>
                <w:numId w:val="2"/>
              </w:numPr>
              <w:spacing w:after="60" w:line="276" w:lineRule="auto"/>
              <w:contextualSpacing w:val="0"/>
              <w:rPr>
                <w:rFonts w:ascii="Arial Narrow" w:hAnsi="Arial Narrow"/>
                <w:color w:val="231F20"/>
                <w:sz w:val="24"/>
                <w:szCs w:val="24"/>
                <w:lang w:val="en-GB"/>
              </w:rPr>
            </w:pPr>
            <w:r w:rsidRPr="00563DBD">
              <w:rPr>
                <w:rFonts w:ascii="Arial Narrow" w:hAnsi="Arial Narrow"/>
                <w:color w:val="231F20"/>
                <w:sz w:val="24"/>
                <w:szCs w:val="24"/>
                <w:lang w:val="en-GB"/>
              </w:rPr>
              <w:t xml:space="preserve">Overall, what do you think should be prioritised within the region to strengthen </w:t>
            </w:r>
            <w:r w:rsidR="00AA7ECB" w:rsidRPr="00563DBD">
              <w:rPr>
                <w:rFonts w:ascii="Arial Narrow" w:hAnsi="Arial Narrow"/>
                <w:color w:val="231F20"/>
                <w:sz w:val="24"/>
                <w:szCs w:val="24"/>
                <w:lang w:val="en-GB"/>
              </w:rPr>
              <w:t>maternal and child nutrition and health</w:t>
            </w:r>
            <w:r w:rsidRPr="00563DBD">
              <w:rPr>
                <w:rFonts w:ascii="Arial Narrow" w:hAnsi="Arial Narrow"/>
                <w:color w:val="231F20"/>
                <w:sz w:val="24"/>
                <w:szCs w:val="24"/>
                <w:lang w:val="en-GB"/>
              </w:rPr>
              <w:t xml:space="preserve"> services?</w:t>
            </w:r>
          </w:p>
          <w:p w14:paraId="64372A76" w14:textId="6B2AA656" w:rsidR="00E05B49" w:rsidRPr="00563DBD" w:rsidRDefault="00E05B49" w:rsidP="00E05B49">
            <w:pPr>
              <w:pStyle w:val="ListNumber"/>
              <w:numPr>
                <w:ilvl w:val="0"/>
                <w:numId w:val="2"/>
              </w:numPr>
              <w:spacing w:after="60" w:line="276" w:lineRule="auto"/>
              <w:contextualSpacing w:val="0"/>
              <w:rPr>
                <w:rFonts w:ascii="Arial Narrow" w:hAnsi="Arial Narrow"/>
                <w:color w:val="231F20"/>
                <w:sz w:val="24"/>
                <w:szCs w:val="24"/>
                <w:lang w:val="en-GB"/>
              </w:rPr>
            </w:pPr>
            <w:r w:rsidRPr="00563DBD">
              <w:rPr>
                <w:rFonts w:ascii="Arial Narrow" w:hAnsi="Arial Narrow"/>
                <w:color w:val="231F20"/>
                <w:sz w:val="24"/>
                <w:szCs w:val="24"/>
                <w:lang w:val="en-GB"/>
              </w:rPr>
              <w:t>Does anything additional need to be done to stimulate demand for these services? How might women be encouraged to improve their care-seeking and other health behavio</w:t>
            </w:r>
            <w:r w:rsidR="004507E6">
              <w:rPr>
                <w:rFonts w:ascii="Arial Narrow" w:hAnsi="Arial Narrow"/>
                <w:color w:val="231F20"/>
                <w:sz w:val="24"/>
                <w:szCs w:val="24"/>
                <w:lang w:val="en-GB"/>
              </w:rPr>
              <w:t>u</w:t>
            </w:r>
            <w:r w:rsidRPr="00563DBD">
              <w:rPr>
                <w:rFonts w:ascii="Arial Narrow" w:hAnsi="Arial Narrow"/>
                <w:color w:val="231F20"/>
                <w:sz w:val="24"/>
                <w:szCs w:val="24"/>
                <w:lang w:val="en-GB"/>
              </w:rPr>
              <w:t>rs for MCH?</w:t>
            </w:r>
          </w:p>
          <w:p w14:paraId="5E9FA3E5" w14:textId="77777777" w:rsidR="0053579D" w:rsidRPr="00563DBD" w:rsidRDefault="00563DBD" w:rsidP="00AA7ECB">
            <w:pPr>
              <w:pStyle w:val="ListNumber"/>
              <w:spacing w:after="60" w:line="276" w:lineRule="auto"/>
              <w:contextualSpacing w:val="0"/>
              <w:rPr>
                <w:rFonts w:ascii="Arial Narrow" w:hAnsi="Arial Narrow"/>
                <w:b/>
                <w:sz w:val="24"/>
                <w:szCs w:val="24"/>
              </w:rPr>
            </w:pPr>
            <w:r w:rsidRPr="00563DBD">
              <w:rPr>
                <w:rFonts w:ascii="Arial Narrow" w:hAnsi="Arial Narrow"/>
                <w:b/>
                <w:sz w:val="24"/>
                <w:szCs w:val="24"/>
              </w:rPr>
              <w:t>RBF project</w:t>
            </w:r>
          </w:p>
          <w:p w14:paraId="2E4B9259" w14:textId="25D4026A" w:rsidR="00563DBD" w:rsidRPr="00563DBD" w:rsidRDefault="00563DBD" w:rsidP="00563DBD">
            <w:pPr>
              <w:pStyle w:val="ListParagraph"/>
              <w:numPr>
                <w:ilvl w:val="0"/>
                <w:numId w:val="2"/>
              </w:numPr>
              <w:spacing w:after="60"/>
              <w:contextualSpacing/>
              <w:rPr>
                <w:rFonts w:ascii="Arial Narrow" w:hAnsi="Arial Narrow"/>
                <w:sz w:val="24"/>
                <w:szCs w:val="24"/>
              </w:rPr>
            </w:pPr>
            <w:r w:rsidRPr="00563DBD">
              <w:rPr>
                <w:rFonts w:ascii="Arial Narrow" w:hAnsi="Arial Narrow"/>
                <w:sz w:val="24"/>
                <w:szCs w:val="24"/>
              </w:rPr>
              <w:t xml:space="preserve">Have you heard about the Results-Based Financing (or RBF) project? </w:t>
            </w:r>
          </w:p>
          <w:p w14:paraId="243A1A41" w14:textId="77777777" w:rsidR="00563DBD" w:rsidRPr="00563DBD" w:rsidRDefault="00563DBD" w:rsidP="00563DBD">
            <w:pPr>
              <w:pStyle w:val="ListParagraph"/>
              <w:numPr>
                <w:ilvl w:val="0"/>
                <w:numId w:val="2"/>
              </w:numPr>
              <w:spacing w:after="60" w:line="276" w:lineRule="auto"/>
              <w:contextualSpacing/>
              <w:rPr>
                <w:rFonts w:ascii="Arial Narrow" w:hAnsi="Arial Narrow"/>
                <w:sz w:val="24"/>
                <w:szCs w:val="24"/>
              </w:rPr>
            </w:pPr>
            <w:r w:rsidRPr="00563DBD">
              <w:rPr>
                <w:rFonts w:ascii="Arial Narrow" w:hAnsi="Arial Narrow"/>
                <w:sz w:val="24"/>
                <w:szCs w:val="24"/>
              </w:rPr>
              <w:t xml:space="preserve">Can you describe the overall objectives of this project? Are any of these objectives more or less important? </w:t>
            </w:r>
          </w:p>
          <w:p w14:paraId="640DF2BF" w14:textId="77777777" w:rsidR="00563DBD" w:rsidRPr="00563DBD" w:rsidRDefault="00563DBD" w:rsidP="00563DBD">
            <w:pPr>
              <w:pStyle w:val="ListParagraph"/>
              <w:numPr>
                <w:ilvl w:val="0"/>
                <w:numId w:val="2"/>
              </w:numPr>
              <w:spacing w:after="60" w:line="276" w:lineRule="auto"/>
              <w:contextualSpacing/>
              <w:rPr>
                <w:rFonts w:ascii="Arial Narrow" w:hAnsi="Arial Narrow"/>
                <w:sz w:val="24"/>
                <w:szCs w:val="24"/>
              </w:rPr>
            </w:pPr>
            <w:r w:rsidRPr="00563DBD">
              <w:rPr>
                <w:rFonts w:ascii="Arial Narrow" w:hAnsi="Arial Narrow"/>
                <w:sz w:val="24"/>
                <w:szCs w:val="24"/>
              </w:rPr>
              <w:t xml:space="preserve">To what extent to the objectives match your priorities within the community? Are there things that you would want to change about the project? Why? </w:t>
            </w:r>
          </w:p>
          <w:p w14:paraId="06268001" w14:textId="77777777" w:rsidR="00563DBD" w:rsidRPr="00563DBD" w:rsidRDefault="00563DBD" w:rsidP="00563DBD">
            <w:pPr>
              <w:pStyle w:val="ListParagraph"/>
              <w:numPr>
                <w:ilvl w:val="0"/>
                <w:numId w:val="2"/>
              </w:numPr>
              <w:spacing w:after="60" w:line="276" w:lineRule="auto"/>
              <w:contextualSpacing/>
              <w:rPr>
                <w:rFonts w:ascii="Arial Narrow" w:hAnsi="Arial Narrow"/>
                <w:sz w:val="24"/>
                <w:szCs w:val="24"/>
              </w:rPr>
            </w:pPr>
            <w:r w:rsidRPr="00563DBD">
              <w:rPr>
                <w:rFonts w:ascii="Arial Narrow" w:hAnsi="Arial Narrow"/>
                <w:sz w:val="24"/>
                <w:szCs w:val="24"/>
              </w:rPr>
              <w:t xml:space="preserve">What will your specific responsibilities be in this project? </w:t>
            </w:r>
            <w:r w:rsidRPr="00563DBD">
              <w:rPr>
                <w:rFonts w:ascii="Arial Narrow" w:hAnsi="Arial Narrow"/>
                <w:i/>
                <w:sz w:val="24"/>
                <w:szCs w:val="24"/>
              </w:rPr>
              <w:t>[</w:t>
            </w:r>
            <w:proofErr w:type="gramStart"/>
            <w:r w:rsidRPr="00563DBD">
              <w:rPr>
                <w:rFonts w:ascii="Arial Narrow" w:hAnsi="Arial Narrow"/>
                <w:i/>
                <w:sz w:val="24"/>
                <w:szCs w:val="24"/>
              </w:rPr>
              <w:t>probe</w:t>
            </w:r>
            <w:proofErr w:type="gramEnd"/>
            <w:r w:rsidRPr="00563DBD">
              <w:rPr>
                <w:rFonts w:ascii="Arial Narrow" w:hAnsi="Arial Narrow"/>
                <w:i/>
                <w:sz w:val="24"/>
                <w:szCs w:val="24"/>
              </w:rPr>
              <w:t xml:space="preserve">: indicators incentivized, roles </w:t>
            </w:r>
            <w:proofErr w:type="spellStart"/>
            <w:r w:rsidRPr="00563DBD">
              <w:rPr>
                <w:rFonts w:ascii="Arial Narrow" w:hAnsi="Arial Narrow"/>
                <w:i/>
                <w:sz w:val="24"/>
                <w:szCs w:val="24"/>
              </w:rPr>
              <w:t>etc</w:t>
            </w:r>
            <w:proofErr w:type="spellEnd"/>
            <w:r w:rsidRPr="00563DBD">
              <w:rPr>
                <w:rFonts w:ascii="Arial Narrow" w:hAnsi="Arial Narrow"/>
                <w:i/>
                <w:sz w:val="24"/>
                <w:szCs w:val="24"/>
              </w:rPr>
              <w:t xml:space="preserve"> ]</w:t>
            </w:r>
          </w:p>
          <w:p w14:paraId="0E094816" w14:textId="77777777" w:rsidR="00563DBD" w:rsidRPr="00563DBD" w:rsidRDefault="00563DBD" w:rsidP="00563DBD">
            <w:pPr>
              <w:pStyle w:val="ListParagraph"/>
              <w:numPr>
                <w:ilvl w:val="0"/>
                <w:numId w:val="2"/>
              </w:numPr>
              <w:spacing w:after="60" w:line="276" w:lineRule="auto"/>
              <w:contextualSpacing/>
              <w:rPr>
                <w:rFonts w:ascii="Arial Narrow" w:hAnsi="Arial Narrow"/>
                <w:sz w:val="24"/>
                <w:szCs w:val="24"/>
              </w:rPr>
            </w:pPr>
            <w:r w:rsidRPr="00563DBD">
              <w:rPr>
                <w:rFonts w:ascii="Arial Narrow" w:hAnsi="Arial Narrow"/>
                <w:sz w:val="24"/>
                <w:szCs w:val="24"/>
              </w:rPr>
              <w:t>Do you feel well positioned to take on these responsibilities? Is there any training or support that you think would help you fulfill this work?</w:t>
            </w:r>
          </w:p>
          <w:p w14:paraId="151F1D6E" w14:textId="77777777" w:rsidR="00563DBD" w:rsidRPr="00563DBD" w:rsidRDefault="00563DBD" w:rsidP="00563DBD">
            <w:pPr>
              <w:pStyle w:val="ListParagraph"/>
              <w:numPr>
                <w:ilvl w:val="0"/>
                <w:numId w:val="2"/>
              </w:numPr>
              <w:spacing w:after="60" w:line="276" w:lineRule="auto"/>
              <w:contextualSpacing/>
              <w:rPr>
                <w:rFonts w:ascii="Arial Narrow" w:hAnsi="Arial Narrow"/>
                <w:sz w:val="24"/>
                <w:szCs w:val="24"/>
              </w:rPr>
            </w:pPr>
            <w:r w:rsidRPr="00563DBD">
              <w:rPr>
                <w:rFonts w:ascii="Arial Narrow" w:hAnsi="Arial Narrow"/>
                <w:sz w:val="24"/>
                <w:szCs w:val="24"/>
              </w:rPr>
              <w:t>What opportunities will the project bring for you? What makes you most excited about this project?</w:t>
            </w:r>
          </w:p>
          <w:p w14:paraId="7D1AB4BE" w14:textId="4F731CD9" w:rsidR="00563DBD" w:rsidRPr="00615BB7" w:rsidRDefault="00563DBD" w:rsidP="00615BB7">
            <w:pPr>
              <w:pStyle w:val="ListParagraph"/>
              <w:numPr>
                <w:ilvl w:val="0"/>
                <w:numId w:val="2"/>
              </w:numPr>
              <w:spacing w:after="60" w:line="276" w:lineRule="auto"/>
              <w:rPr>
                <w:rFonts w:ascii="Arial Narrow" w:hAnsi="Arial Narrow"/>
                <w:sz w:val="24"/>
                <w:szCs w:val="24"/>
              </w:rPr>
            </w:pPr>
            <w:r w:rsidRPr="00563DBD">
              <w:rPr>
                <w:rFonts w:ascii="Arial Narrow" w:hAnsi="Arial Narrow"/>
                <w:sz w:val="24"/>
                <w:szCs w:val="24"/>
              </w:rPr>
              <w:t xml:space="preserve">What are your recommendations for effective implementation of the project? </w:t>
            </w:r>
          </w:p>
          <w:p w14:paraId="0494C5C7" w14:textId="77777777" w:rsidR="00563DBD" w:rsidRPr="00563DBD" w:rsidRDefault="00563DBD" w:rsidP="00563DBD">
            <w:pPr>
              <w:spacing w:after="60"/>
              <w:ind w:left="360" w:hanging="360"/>
              <w:rPr>
                <w:rFonts w:ascii="Arial Narrow" w:hAnsi="Arial Narrow"/>
                <w:b/>
                <w:sz w:val="24"/>
                <w:szCs w:val="24"/>
              </w:rPr>
            </w:pPr>
            <w:r w:rsidRPr="00563DBD">
              <w:rPr>
                <w:rFonts w:ascii="Arial Narrow" w:hAnsi="Arial Narrow"/>
                <w:b/>
                <w:sz w:val="24"/>
                <w:szCs w:val="24"/>
              </w:rPr>
              <w:t>Wrap up</w:t>
            </w:r>
          </w:p>
          <w:p w14:paraId="3D758B37" w14:textId="18B21815" w:rsidR="00563DBD" w:rsidRPr="00563DBD" w:rsidRDefault="00563DBD" w:rsidP="00AA7ECB">
            <w:pPr>
              <w:pStyle w:val="ListParagraph"/>
              <w:numPr>
                <w:ilvl w:val="0"/>
                <w:numId w:val="2"/>
              </w:numPr>
              <w:spacing w:after="60" w:line="276" w:lineRule="auto"/>
              <w:contextualSpacing/>
              <w:rPr>
                <w:rFonts w:ascii="Arial Narrow" w:hAnsi="Arial Narrow"/>
                <w:sz w:val="24"/>
                <w:szCs w:val="24"/>
              </w:rPr>
            </w:pPr>
            <w:r w:rsidRPr="00563DBD">
              <w:rPr>
                <w:rFonts w:ascii="Arial Narrow" w:hAnsi="Arial Narrow"/>
                <w:sz w:val="24"/>
                <w:szCs w:val="24"/>
              </w:rPr>
              <w:t>Is there anything else relevant to your work or the RBF project that you’d like to tell me about?</w:t>
            </w:r>
          </w:p>
        </w:tc>
      </w:tr>
    </w:tbl>
    <w:p w14:paraId="6389DE7F" w14:textId="77777777" w:rsidR="00537862" w:rsidRPr="00563DBD" w:rsidRDefault="00537862">
      <w:pPr>
        <w:rPr>
          <w:rFonts w:ascii="Arial Narrow" w:hAnsi="Arial Narrow"/>
          <w:sz w:val="24"/>
          <w:szCs w:val="24"/>
        </w:rPr>
      </w:pPr>
    </w:p>
    <w:sectPr w:rsidR="00537862" w:rsidRPr="00563DBD" w:rsidSect="0053786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75FA6F" w14:textId="77777777" w:rsidR="002F000F" w:rsidRDefault="002F000F" w:rsidP="00FC0AC4">
      <w:pPr>
        <w:spacing w:after="0" w:line="240" w:lineRule="auto"/>
      </w:pPr>
      <w:r>
        <w:separator/>
      </w:r>
    </w:p>
  </w:endnote>
  <w:endnote w:type="continuationSeparator" w:id="0">
    <w:p w14:paraId="017BC8EB" w14:textId="77777777" w:rsidR="002F000F" w:rsidRDefault="002F000F" w:rsidP="00FC0A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83F3DD" w14:textId="77777777" w:rsidR="002F000F" w:rsidRDefault="002F000F" w:rsidP="00FC0AC4">
      <w:pPr>
        <w:spacing w:after="0" w:line="240" w:lineRule="auto"/>
      </w:pPr>
      <w:r>
        <w:separator/>
      </w:r>
    </w:p>
  </w:footnote>
  <w:footnote w:type="continuationSeparator" w:id="0">
    <w:p w14:paraId="64FD52A9" w14:textId="77777777" w:rsidR="002F000F" w:rsidRDefault="002F000F" w:rsidP="00FC0AC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92DA5" w14:textId="77777777" w:rsidR="002F000F" w:rsidRDefault="002F000F" w:rsidP="00FC0AC4">
    <w:pPr>
      <w:pStyle w:val="Header"/>
    </w:pPr>
  </w:p>
  <w:p w14:paraId="38E90B21" w14:textId="77777777" w:rsidR="002F000F" w:rsidRDefault="002F000F">
    <w:pPr>
      <w:pStyle w:val="Header"/>
    </w:pPr>
  </w:p>
  <w:p w14:paraId="5F5CB1F3" w14:textId="77777777" w:rsidR="002F000F" w:rsidRDefault="002F000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847FF5"/>
    <w:multiLevelType w:val="hybridMultilevel"/>
    <w:tmpl w:val="5F803B66"/>
    <w:lvl w:ilvl="0" w:tplc="A704D404">
      <w:start w:val="1"/>
      <w:numFmt w:val="decimal"/>
      <w:lvlText w:val="%1."/>
      <w:lvlJc w:val="left"/>
      <w:pPr>
        <w:ind w:left="720" w:hanging="360"/>
      </w:pPr>
      <w:rPr>
        <w:b w:val="0"/>
        <w:i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
    <w:nsid w:val="32BA53C7"/>
    <w:multiLevelType w:val="multilevel"/>
    <w:tmpl w:val="5AF0106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38247AEB"/>
    <w:multiLevelType w:val="hybridMultilevel"/>
    <w:tmpl w:val="5F803B66"/>
    <w:lvl w:ilvl="0" w:tplc="A704D404">
      <w:start w:val="1"/>
      <w:numFmt w:val="decimal"/>
      <w:lvlText w:val="%1."/>
      <w:lvlJc w:val="left"/>
      <w:pPr>
        <w:ind w:left="720" w:hanging="360"/>
      </w:pPr>
      <w:rPr>
        <w:b w:val="0"/>
        <w:i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
    <w:nsid w:val="38845C73"/>
    <w:multiLevelType w:val="multilevel"/>
    <w:tmpl w:val="2F6CA2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650110F2"/>
    <w:multiLevelType w:val="hybridMultilevel"/>
    <w:tmpl w:val="C61E1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73D22C5"/>
    <w:multiLevelType w:val="multilevel"/>
    <w:tmpl w:val="2F6CA2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7A7810F7"/>
    <w:multiLevelType w:val="multilevel"/>
    <w:tmpl w:val="2F6CA2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7C5B135B"/>
    <w:multiLevelType w:val="hybridMultilevel"/>
    <w:tmpl w:val="B75E15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3"/>
  </w:num>
  <w:num w:numId="5">
    <w:abstractNumId w:val="5"/>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79D"/>
    <w:rsid w:val="000106C7"/>
    <w:rsid w:val="00023D0E"/>
    <w:rsid w:val="00026AD5"/>
    <w:rsid w:val="00035334"/>
    <w:rsid w:val="000A6FD1"/>
    <w:rsid w:val="000D252C"/>
    <w:rsid w:val="000E7F7D"/>
    <w:rsid w:val="000F731A"/>
    <w:rsid w:val="001850C6"/>
    <w:rsid w:val="001A4300"/>
    <w:rsid w:val="001F466B"/>
    <w:rsid w:val="00225566"/>
    <w:rsid w:val="002449F2"/>
    <w:rsid w:val="0027759D"/>
    <w:rsid w:val="002C47E7"/>
    <w:rsid w:val="002F000F"/>
    <w:rsid w:val="002F01C5"/>
    <w:rsid w:val="002F2240"/>
    <w:rsid w:val="002F30AB"/>
    <w:rsid w:val="00307A1B"/>
    <w:rsid w:val="00316189"/>
    <w:rsid w:val="00324B83"/>
    <w:rsid w:val="00347706"/>
    <w:rsid w:val="0039249F"/>
    <w:rsid w:val="003C143B"/>
    <w:rsid w:val="003C7EDD"/>
    <w:rsid w:val="003E5D2C"/>
    <w:rsid w:val="00410ED2"/>
    <w:rsid w:val="00434C49"/>
    <w:rsid w:val="004507E6"/>
    <w:rsid w:val="00461C83"/>
    <w:rsid w:val="00486B5F"/>
    <w:rsid w:val="004E550A"/>
    <w:rsid w:val="004F3857"/>
    <w:rsid w:val="00503F13"/>
    <w:rsid w:val="0053579D"/>
    <w:rsid w:val="00537862"/>
    <w:rsid w:val="00555469"/>
    <w:rsid w:val="00555DB9"/>
    <w:rsid w:val="00556376"/>
    <w:rsid w:val="00563DBD"/>
    <w:rsid w:val="00587E78"/>
    <w:rsid w:val="005B004F"/>
    <w:rsid w:val="005B3829"/>
    <w:rsid w:val="005B7D77"/>
    <w:rsid w:val="005C232B"/>
    <w:rsid w:val="005D6F01"/>
    <w:rsid w:val="00615B6F"/>
    <w:rsid w:val="00615BB7"/>
    <w:rsid w:val="006265EA"/>
    <w:rsid w:val="00673514"/>
    <w:rsid w:val="00676324"/>
    <w:rsid w:val="006813CF"/>
    <w:rsid w:val="006B1DDC"/>
    <w:rsid w:val="006C7A84"/>
    <w:rsid w:val="006D21C3"/>
    <w:rsid w:val="006F3714"/>
    <w:rsid w:val="007109B0"/>
    <w:rsid w:val="00721D70"/>
    <w:rsid w:val="0073457B"/>
    <w:rsid w:val="007C4E8B"/>
    <w:rsid w:val="007E0938"/>
    <w:rsid w:val="007E6741"/>
    <w:rsid w:val="00801912"/>
    <w:rsid w:val="0080415D"/>
    <w:rsid w:val="008B4F58"/>
    <w:rsid w:val="00971A11"/>
    <w:rsid w:val="0097390D"/>
    <w:rsid w:val="00986A5F"/>
    <w:rsid w:val="00A60942"/>
    <w:rsid w:val="00A62B17"/>
    <w:rsid w:val="00AA7ECB"/>
    <w:rsid w:val="00AE2CBD"/>
    <w:rsid w:val="00B12C24"/>
    <w:rsid w:val="00B22949"/>
    <w:rsid w:val="00B27DE2"/>
    <w:rsid w:val="00B5186C"/>
    <w:rsid w:val="00B6159D"/>
    <w:rsid w:val="00B854B2"/>
    <w:rsid w:val="00B966DF"/>
    <w:rsid w:val="00BE7489"/>
    <w:rsid w:val="00BF1D5C"/>
    <w:rsid w:val="00C106A3"/>
    <w:rsid w:val="00C31313"/>
    <w:rsid w:val="00C72A7B"/>
    <w:rsid w:val="00C9390D"/>
    <w:rsid w:val="00CD2507"/>
    <w:rsid w:val="00CE0481"/>
    <w:rsid w:val="00CF7A5A"/>
    <w:rsid w:val="00E002EB"/>
    <w:rsid w:val="00E05B49"/>
    <w:rsid w:val="00E16A04"/>
    <w:rsid w:val="00E50418"/>
    <w:rsid w:val="00E550DB"/>
    <w:rsid w:val="00E55323"/>
    <w:rsid w:val="00E75734"/>
    <w:rsid w:val="00E83858"/>
    <w:rsid w:val="00E938F1"/>
    <w:rsid w:val="00EC4010"/>
    <w:rsid w:val="00EF25F0"/>
    <w:rsid w:val="00F125FA"/>
    <w:rsid w:val="00F24EB7"/>
    <w:rsid w:val="00F47FE2"/>
    <w:rsid w:val="00F66BB9"/>
    <w:rsid w:val="00F916D9"/>
    <w:rsid w:val="00F93397"/>
    <w:rsid w:val="00FB59CD"/>
    <w:rsid w:val="00FC0AC4"/>
    <w:rsid w:val="00FF67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9542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79D"/>
    <w:rPr>
      <w:rFonts w:ascii="Calibri" w:eastAsia="Calibri" w:hAnsi="Calibri" w:cs="Times New Roman"/>
    </w:rPr>
  </w:style>
  <w:style w:type="paragraph" w:styleId="Heading2">
    <w:name w:val="heading 2"/>
    <w:basedOn w:val="Normal"/>
    <w:next w:val="Normal"/>
    <w:link w:val="Heading2Char"/>
    <w:unhideWhenUsed/>
    <w:qFormat/>
    <w:rsid w:val="0053579D"/>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3579D"/>
    <w:rPr>
      <w:rFonts w:ascii="Cambria" w:eastAsia="Times New Roman" w:hAnsi="Cambria" w:cs="Times New Roman"/>
      <w:b/>
      <w:bCs/>
      <w:i/>
      <w:iCs/>
      <w:sz w:val="28"/>
      <w:szCs w:val="28"/>
    </w:rPr>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53579D"/>
    <w:pPr>
      <w:spacing w:after="0" w:line="240" w:lineRule="auto"/>
      <w:ind w:left="720"/>
    </w:pPr>
    <w:rPr>
      <w:rFonts w:eastAsia="Times New Roman"/>
      <w:sz w:val="20"/>
      <w:szCs w:val="20"/>
    </w:r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link w:val="ListParagraph"/>
    <w:uiPriority w:val="34"/>
    <w:locked/>
    <w:rsid w:val="0053579D"/>
    <w:rPr>
      <w:rFonts w:ascii="Calibri" w:eastAsia="Times New Roman" w:hAnsi="Calibri" w:cs="Times New Roman"/>
      <w:sz w:val="20"/>
      <w:szCs w:val="20"/>
    </w:rPr>
  </w:style>
  <w:style w:type="paragraph" w:styleId="ListNumber">
    <w:name w:val="List Number"/>
    <w:basedOn w:val="Normal"/>
    <w:uiPriority w:val="99"/>
    <w:unhideWhenUsed/>
    <w:rsid w:val="0053579D"/>
    <w:pPr>
      <w:spacing w:after="0" w:line="240" w:lineRule="auto"/>
      <w:contextualSpacing/>
    </w:pPr>
    <w:rPr>
      <w:rFonts w:ascii="Times New Roman" w:eastAsia="Times New Roman" w:hAnsi="Times New Roman"/>
      <w:szCs w:val="20"/>
    </w:rPr>
  </w:style>
  <w:style w:type="paragraph" w:styleId="Header">
    <w:name w:val="header"/>
    <w:basedOn w:val="Normal"/>
    <w:link w:val="HeaderChar"/>
    <w:uiPriority w:val="99"/>
    <w:unhideWhenUsed/>
    <w:rsid w:val="00FC0A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0AC4"/>
    <w:rPr>
      <w:rFonts w:ascii="Calibri" w:eastAsia="Calibri" w:hAnsi="Calibri" w:cs="Times New Roman"/>
    </w:rPr>
  </w:style>
  <w:style w:type="paragraph" w:styleId="Footer">
    <w:name w:val="footer"/>
    <w:basedOn w:val="Normal"/>
    <w:link w:val="FooterChar"/>
    <w:uiPriority w:val="99"/>
    <w:unhideWhenUsed/>
    <w:rsid w:val="00FC0A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0AC4"/>
    <w:rPr>
      <w:rFonts w:ascii="Calibri" w:eastAsia="Calibri" w:hAnsi="Calibri" w:cs="Times New Roman"/>
    </w:rPr>
  </w:style>
  <w:style w:type="paragraph" w:styleId="BalloonText">
    <w:name w:val="Balloon Text"/>
    <w:basedOn w:val="Normal"/>
    <w:link w:val="BalloonTextChar"/>
    <w:uiPriority w:val="99"/>
    <w:semiHidden/>
    <w:unhideWhenUsed/>
    <w:rsid w:val="00FC0A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0AC4"/>
    <w:rPr>
      <w:rFonts w:ascii="Tahoma" w:eastAsia="Calibri" w:hAnsi="Tahoma" w:cs="Tahoma"/>
      <w:sz w:val="16"/>
      <w:szCs w:val="16"/>
    </w:rPr>
  </w:style>
  <w:style w:type="paragraph" w:styleId="Revision">
    <w:name w:val="Revision"/>
    <w:hidden/>
    <w:uiPriority w:val="99"/>
    <w:semiHidden/>
    <w:rsid w:val="00F125FA"/>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79D"/>
    <w:rPr>
      <w:rFonts w:ascii="Calibri" w:eastAsia="Calibri" w:hAnsi="Calibri" w:cs="Times New Roman"/>
    </w:rPr>
  </w:style>
  <w:style w:type="paragraph" w:styleId="Heading2">
    <w:name w:val="heading 2"/>
    <w:basedOn w:val="Normal"/>
    <w:next w:val="Normal"/>
    <w:link w:val="Heading2Char"/>
    <w:unhideWhenUsed/>
    <w:qFormat/>
    <w:rsid w:val="0053579D"/>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3579D"/>
    <w:rPr>
      <w:rFonts w:ascii="Cambria" w:eastAsia="Times New Roman" w:hAnsi="Cambria" w:cs="Times New Roman"/>
      <w:b/>
      <w:bCs/>
      <w:i/>
      <w:iCs/>
      <w:sz w:val="28"/>
      <w:szCs w:val="28"/>
    </w:rPr>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53579D"/>
    <w:pPr>
      <w:spacing w:after="0" w:line="240" w:lineRule="auto"/>
      <w:ind w:left="720"/>
    </w:pPr>
    <w:rPr>
      <w:rFonts w:eastAsia="Times New Roman"/>
      <w:sz w:val="20"/>
      <w:szCs w:val="20"/>
    </w:r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link w:val="ListParagraph"/>
    <w:uiPriority w:val="34"/>
    <w:locked/>
    <w:rsid w:val="0053579D"/>
    <w:rPr>
      <w:rFonts w:ascii="Calibri" w:eastAsia="Times New Roman" w:hAnsi="Calibri" w:cs="Times New Roman"/>
      <w:sz w:val="20"/>
      <w:szCs w:val="20"/>
    </w:rPr>
  </w:style>
  <w:style w:type="paragraph" w:styleId="ListNumber">
    <w:name w:val="List Number"/>
    <w:basedOn w:val="Normal"/>
    <w:uiPriority w:val="99"/>
    <w:unhideWhenUsed/>
    <w:rsid w:val="0053579D"/>
    <w:pPr>
      <w:spacing w:after="0" w:line="240" w:lineRule="auto"/>
      <w:contextualSpacing/>
    </w:pPr>
    <w:rPr>
      <w:rFonts w:ascii="Times New Roman" w:eastAsia="Times New Roman" w:hAnsi="Times New Roman"/>
      <w:szCs w:val="20"/>
    </w:rPr>
  </w:style>
  <w:style w:type="paragraph" w:styleId="Header">
    <w:name w:val="header"/>
    <w:basedOn w:val="Normal"/>
    <w:link w:val="HeaderChar"/>
    <w:uiPriority w:val="99"/>
    <w:unhideWhenUsed/>
    <w:rsid w:val="00FC0A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0AC4"/>
    <w:rPr>
      <w:rFonts w:ascii="Calibri" w:eastAsia="Calibri" w:hAnsi="Calibri" w:cs="Times New Roman"/>
    </w:rPr>
  </w:style>
  <w:style w:type="paragraph" w:styleId="Footer">
    <w:name w:val="footer"/>
    <w:basedOn w:val="Normal"/>
    <w:link w:val="FooterChar"/>
    <w:uiPriority w:val="99"/>
    <w:unhideWhenUsed/>
    <w:rsid w:val="00FC0A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0AC4"/>
    <w:rPr>
      <w:rFonts w:ascii="Calibri" w:eastAsia="Calibri" w:hAnsi="Calibri" w:cs="Times New Roman"/>
    </w:rPr>
  </w:style>
  <w:style w:type="paragraph" w:styleId="BalloonText">
    <w:name w:val="Balloon Text"/>
    <w:basedOn w:val="Normal"/>
    <w:link w:val="BalloonTextChar"/>
    <w:uiPriority w:val="99"/>
    <w:semiHidden/>
    <w:unhideWhenUsed/>
    <w:rsid w:val="00FC0A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0AC4"/>
    <w:rPr>
      <w:rFonts w:ascii="Tahoma" w:eastAsia="Calibri" w:hAnsi="Tahoma" w:cs="Tahoma"/>
      <w:sz w:val="16"/>
      <w:szCs w:val="16"/>
    </w:rPr>
  </w:style>
  <w:style w:type="paragraph" w:styleId="Revision">
    <w:name w:val="Revision"/>
    <w:hidden/>
    <w:uiPriority w:val="99"/>
    <w:semiHidden/>
    <w:rsid w:val="00F125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1007</Words>
  <Characters>5741</Characters>
  <Application>Microsoft Macintosh Word</Application>
  <DocSecurity>0</DocSecurity>
  <Lines>47</Lines>
  <Paragraphs>13</Paragraphs>
  <ScaleCrop>false</ScaleCrop>
  <Company/>
  <LinksUpToDate>false</LinksUpToDate>
  <CharactersWithSpaces>6735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saji</dc:creator>
  <cp:lastModifiedBy>Laura Ferguson</cp:lastModifiedBy>
  <cp:revision>11</cp:revision>
  <dcterms:created xsi:type="dcterms:W3CDTF">2015-01-05T05:21:00Z</dcterms:created>
  <dcterms:modified xsi:type="dcterms:W3CDTF">2015-01-07T21:29:00Z</dcterms:modified>
</cp:coreProperties>
</file>